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BB767" w14:textId="0E5E090E" w:rsidR="000F5946" w:rsidRDefault="000F5946" w:rsidP="00D34C3B">
      <w:pPr>
        <w:pStyle w:val="CRCoverPage"/>
        <w:tabs>
          <w:tab w:val="right" w:pos="9639"/>
        </w:tabs>
        <w:spacing w:after="0"/>
        <w:rPr>
          <w:b/>
          <w:i/>
          <w:noProof/>
          <w:sz w:val="28"/>
        </w:rPr>
      </w:pPr>
      <w:r>
        <w:rPr>
          <w:b/>
          <w:noProof/>
          <w:sz w:val="24"/>
        </w:rPr>
        <w:t>3GPP TSG-CT WG1 Meeting #139</w:t>
      </w:r>
      <w:r>
        <w:rPr>
          <w:b/>
          <w:i/>
          <w:noProof/>
          <w:sz w:val="28"/>
        </w:rPr>
        <w:tab/>
      </w:r>
      <w:r w:rsidR="007C7BDA" w:rsidRPr="007C7BDA">
        <w:rPr>
          <w:b/>
          <w:noProof/>
          <w:sz w:val="24"/>
        </w:rPr>
        <w:t>C1-226606</w:t>
      </w:r>
    </w:p>
    <w:p w14:paraId="69E7ADA0" w14:textId="77777777" w:rsidR="000F5946" w:rsidRDefault="000F5946" w:rsidP="000F594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8D2FDE" w14:textId="77777777" w:rsidTr="00547111">
        <w:tc>
          <w:tcPr>
            <w:tcW w:w="9641" w:type="dxa"/>
            <w:gridSpan w:val="9"/>
            <w:tcBorders>
              <w:top w:val="single" w:sz="4" w:space="0" w:color="auto"/>
              <w:left w:val="single" w:sz="4" w:space="0" w:color="auto"/>
              <w:right w:val="single" w:sz="4" w:space="0" w:color="auto"/>
            </w:tcBorders>
          </w:tcPr>
          <w:p w14:paraId="08F232A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B7FC9FD" w14:textId="77777777" w:rsidTr="00547111">
        <w:tc>
          <w:tcPr>
            <w:tcW w:w="9641" w:type="dxa"/>
            <w:gridSpan w:val="9"/>
            <w:tcBorders>
              <w:left w:val="single" w:sz="4" w:space="0" w:color="auto"/>
              <w:right w:val="single" w:sz="4" w:space="0" w:color="auto"/>
            </w:tcBorders>
          </w:tcPr>
          <w:p w14:paraId="19722846" w14:textId="77777777" w:rsidR="001E41F3" w:rsidRDefault="001E41F3">
            <w:pPr>
              <w:pStyle w:val="CRCoverPage"/>
              <w:spacing w:after="0"/>
              <w:jc w:val="center"/>
              <w:rPr>
                <w:noProof/>
              </w:rPr>
            </w:pPr>
            <w:r>
              <w:rPr>
                <w:b/>
                <w:noProof/>
                <w:sz w:val="32"/>
              </w:rPr>
              <w:t>CHANGE REQUEST</w:t>
            </w:r>
          </w:p>
        </w:tc>
      </w:tr>
      <w:tr w:rsidR="001E41F3" w14:paraId="1C6E521B" w14:textId="77777777" w:rsidTr="00547111">
        <w:tc>
          <w:tcPr>
            <w:tcW w:w="9641" w:type="dxa"/>
            <w:gridSpan w:val="9"/>
            <w:tcBorders>
              <w:left w:val="single" w:sz="4" w:space="0" w:color="auto"/>
              <w:right w:val="single" w:sz="4" w:space="0" w:color="auto"/>
            </w:tcBorders>
          </w:tcPr>
          <w:p w14:paraId="0074D079" w14:textId="77777777" w:rsidR="001E41F3" w:rsidRDefault="001E41F3">
            <w:pPr>
              <w:pStyle w:val="CRCoverPage"/>
              <w:spacing w:after="0"/>
              <w:rPr>
                <w:noProof/>
                <w:sz w:val="8"/>
                <w:szCs w:val="8"/>
              </w:rPr>
            </w:pPr>
          </w:p>
        </w:tc>
      </w:tr>
      <w:tr w:rsidR="001E41F3" w14:paraId="3F2402FD" w14:textId="77777777" w:rsidTr="00547111">
        <w:tc>
          <w:tcPr>
            <w:tcW w:w="142" w:type="dxa"/>
            <w:tcBorders>
              <w:left w:val="single" w:sz="4" w:space="0" w:color="auto"/>
            </w:tcBorders>
          </w:tcPr>
          <w:p w14:paraId="4F50865D" w14:textId="77777777" w:rsidR="001E41F3" w:rsidRDefault="001E41F3">
            <w:pPr>
              <w:pStyle w:val="CRCoverPage"/>
              <w:spacing w:after="0"/>
              <w:jc w:val="right"/>
              <w:rPr>
                <w:noProof/>
              </w:rPr>
            </w:pPr>
          </w:p>
        </w:tc>
        <w:tc>
          <w:tcPr>
            <w:tcW w:w="1559" w:type="dxa"/>
            <w:shd w:val="pct30" w:color="FFFF00" w:fill="auto"/>
          </w:tcPr>
          <w:p w14:paraId="5F3F77BC" w14:textId="77777777" w:rsidR="001E41F3" w:rsidRPr="00410371" w:rsidRDefault="00473044" w:rsidP="00E13F3D">
            <w:pPr>
              <w:pStyle w:val="CRCoverPage"/>
              <w:spacing w:after="0"/>
              <w:jc w:val="right"/>
              <w:rPr>
                <w:b/>
                <w:noProof/>
                <w:sz w:val="28"/>
              </w:rPr>
            </w:pPr>
            <w:r>
              <w:rPr>
                <w:b/>
                <w:noProof/>
                <w:sz w:val="28"/>
              </w:rPr>
              <w:t>24.501</w:t>
            </w:r>
          </w:p>
        </w:tc>
        <w:tc>
          <w:tcPr>
            <w:tcW w:w="709" w:type="dxa"/>
          </w:tcPr>
          <w:p w14:paraId="20E156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C5A844" w14:textId="4097027F" w:rsidR="001E41F3" w:rsidRPr="00410371" w:rsidRDefault="007C7BDA" w:rsidP="003C29F8">
            <w:pPr>
              <w:pStyle w:val="CRCoverPage"/>
              <w:spacing w:after="0"/>
              <w:jc w:val="center"/>
              <w:rPr>
                <w:noProof/>
              </w:rPr>
            </w:pPr>
            <w:r w:rsidRPr="007C7BDA">
              <w:rPr>
                <w:b/>
                <w:noProof/>
                <w:sz w:val="28"/>
              </w:rPr>
              <w:t>4896</w:t>
            </w:r>
          </w:p>
        </w:tc>
        <w:tc>
          <w:tcPr>
            <w:tcW w:w="709" w:type="dxa"/>
          </w:tcPr>
          <w:p w14:paraId="5CD53E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DDC379" w14:textId="52A9BD7F" w:rsidR="001E41F3" w:rsidRPr="00410371" w:rsidRDefault="00EC61BF" w:rsidP="00E13F3D">
            <w:pPr>
              <w:pStyle w:val="CRCoverPage"/>
              <w:spacing w:after="0"/>
              <w:jc w:val="center"/>
              <w:rPr>
                <w:b/>
                <w:noProof/>
              </w:rPr>
            </w:pPr>
            <w:r>
              <w:rPr>
                <w:b/>
                <w:noProof/>
                <w:sz w:val="28"/>
              </w:rPr>
              <w:t>-</w:t>
            </w:r>
          </w:p>
        </w:tc>
        <w:tc>
          <w:tcPr>
            <w:tcW w:w="2410" w:type="dxa"/>
          </w:tcPr>
          <w:p w14:paraId="05A104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9F8B5" w14:textId="38DF73B7" w:rsidR="001E41F3" w:rsidRPr="00410371" w:rsidRDefault="008277FD">
            <w:pPr>
              <w:pStyle w:val="CRCoverPage"/>
              <w:spacing w:after="0"/>
              <w:jc w:val="center"/>
              <w:rPr>
                <w:noProof/>
                <w:sz w:val="28"/>
              </w:rPr>
            </w:pPr>
            <w:r>
              <w:rPr>
                <w:b/>
                <w:noProof/>
                <w:sz w:val="28"/>
              </w:rPr>
              <w:t>18.0</w:t>
            </w:r>
            <w:r w:rsidR="00473044">
              <w:rPr>
                <w:b/>
                <w:noProof/>
                <w:sz w:val="28"/>
              </w:rPr>
              <w:t>.</w:t>
            </w:r>
            <w:r w:rsidR="000F5946">
              <w:rPr>
                <w:b/>
                <w:noProof/>
                <w:sz w:val="28"/>
              </w:rPr>
              <w:t>1</w:t>
            </w:r>
          </w:p>
        </w:tc>
        <w:tc>
          <w:tcPr>
            <w:tcW w:w="143" w:type="dxa"/>
            <w:tcBorders>
              <w:right w:val="single" w:sz="4" w:space="0" w:color="auto"/>
            </w:tcBorders>
          </w:tcPr>
          <w:p w14:paraId="1E3700BD" w14:textId="77777777" w:rsidR="001E41F3" w:rsidRDefault="001E41F3">
            <w:pPr>
              <w:pStyle w:val="CRCoverPage"/>
              <w:spacing w:after="0"/>
              <w:rPr>
                <w:noProof/>
              </w:rPr>
            </w:pPr>
          </w:p>
        </w:tc>
      </w:tr>
      <w:tr w:rsidR="001E41F3" w14:paraId="2D34D5F3" w14:textId="77777777" w:rsidTr="00547111">
        <w:tc>
          <w:tcPr>
            <w:tcW w:w="9641" w:type="dxa"/>
            <w:gridSpan w:val="9"/>
            <w:tcBorders>
              <w:left w:val="single" w:sz="4" w:space="0" w:color="auto"/>
              <w:right w:val="single" w:sz="4" w:space="0" w:color="auto"/>
            </w:tcBorders>
          </w:tcPr>
          <w:p w14:paraId="639383D1" w14:textId="77777777" w:rsidR="001E41F3" w:rsidRDefault="001E41F3">
            <w:pPr>
              <w:pStyle w:val="CRCoverPage"/>
              <w:spacing w:after="0"/>
              <w:rPr>
                <w:noProof/>
              </w:rPr>
            </w:pPr>
          </w:p>
        </w:tc>
      </w:tr>
      <w:tr w:rsidR="001E41F3" w14:paraId="32B210C6" w14:textId="77777777" w:rsidTr="00547111">
        <w:tc>
          <w:tcPr>
            <w:tcW w:w="9641" w:type="dxa"/>
            <w:gridSpan w:val="9"/>
            <w:tcBorders>
              <w:top w:val="single" w:sz="4" w:space="0" w:color="auto"/>
            </w:tcBorders>
          </w:tcPr>
          <w:p w14:paraId="5F0089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E1B8B2C" w14:textId="77777777" w:rsidTr="00547111">
        <w:tc>
          <w:tcPr>
            <w:tcW w:w="9641" w:type="dxa"/>
            <w:gridSpan w:val="9"/>
          </w:tcPr>
          <w:p w14:paraId="743A5D55" w14:textId="77777777" w:rsidR="001E41F3" w:rsidRDefault="001E41F3">
            <w:pPr>
              <w:pStyle w:val="CRCoverPage"/>
              <w:spacing w:after="0"/>
              <w:rPr>
                <w:noProof/>
                <w:sz w:val="8"/>
                <w:szCs w:val="8"/>
              </w:rPr>
            </w:pPr>
          </w:p>
        </w:tc>
      </w:tr>
    </w:tbl>
    <w:p w14:paraId="01B71C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A3E20A" w14:textId="77777777" w:rsidTr="00A7671C">
        <w:tc>
          <w:tcPr>
            <w:tcW w:w="2835" w:type="dxa"/>
          </w:tcPr>
          <w:p w14:paraId="68D054D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54D9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B3F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1DE7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85181" w14:textId="77777777" w:rsidR="00F25D98" w:rsidRDefault="00EB0F06" w:rsidP="001E41F3">
            <w:pPr>
              <w:pStyle w:val="CRCoverPage"/>
              <w:spacing w:after="0"/>
              <w:jc w:val="center"/>
              <w:rPr>
                <w:b/>
                <w:caps/>
                <w:noProof/>
                <w:lang w:eastAsia="zh-CN"/>
              </w:rPr>
            </w:pPr>
            <w:r>
              <w:rPr>
                <w:rFonts w:hint="eastAsia"/>
                <w:b/>
                <w:caps/>
                <w:noProof/>
                <w:lang w:eastAsia="zh-CN"/>
              </w:rPr>
              <w:t>x</w:t>
            </w:r>
          </w:p>
        </w:tc>
        <w:tc>
          <w:tcPr>
            <w:tcW w:w="2126" w:type="dxa"/>
          </w:tcPr>
          <w:p w14:paraId="403BC8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C8D51" w14:textId="77777777" w:rsidR="00F25D98" w:rsidRDefault="00F25D98" w:rsidP="001E41F3">
            <w:pPr>
              <w:pStyle w:val="CRCoverPage"/>
              <w:spacing w:after="0"/>
              <w:jc w:val="center"/>
              <w:rPr>
                <w:b/>
                <w:caps/>
                <w:noProof/>
              </w:rPr>
            </w:pPr>
          </w:p>
        </w:tc>
        <w:tc>
          <w:tcPr>
            <w:tcW w:w="1418" w:type="dxa"/>
            <w:tcBorders>
              <w:left w:val="nil"/>
            </w:tcBorders>
          </w:tcPr>
          <w:p w14:paraId="554644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06874" w14:textId="37D3061E" w:rsidR="00F25D98" w:rsidRDefault="00F25D98" w:rsidP="001E41F3">
            <w:pPr>
              <w:pStyle w:val="CRCoverPage"/>
              <w:spacing w:after="0"/>
              <w:jc w:val="center"/>
              <w:rPr>
                <w:b/>
                <w:bCs/>
                <w:caps/>
                <w:noProof/>
                <w:lang w:eastAsia="zh-CN"/>
              </w:rPr>
            </w:pPr>
          </w:p>
        </w:tc>
      </w:tr>
    </w:tbl>
    <w:p w14:paraId="272360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547BA6" w14:textId="77777777" w:rsidTr="00547111">
        <w:tc>
          <w:tcPr>
            <w:tcW w:w="9640" w:type="dxa"/>
            <w:gridSpan w:val="11"/>
          </w:tcPr>
          <w:p w14:paraId="13379B7B" w14:textId="77777777" w:rsidR="001E41F3" w:rsidRDefault="001E41F3">
            <w:pPr>
              <w:pStyle w:val="CRCoverPage"/>
              <w:spacing w:after="0"/>
              <w:rPr>
                <w:noProof/>
                <w:sz w:val="8"/>
                <w:szCs w:val="8"/>
              </w:rPr>
            </w:pPr>
          </w:p>
        </w:tc>
      </w:tr>
      <w:tr w:rsidR="001E41F3" w:rsidRPr="00232FD9" w14:paraId="01C255CB" w14:textId="77777777" w:rsidTr="00547111">
        <w:tc>
          <w:tcPr>
            <w:tcW w:w="1843" w:type="dxa"/>
            <w:tcBorders>
              <w:top w:val="single" w:sz="4" w:space="0" w:color="auto"/>
              <w:left w:val="single" w:sz="4" w:space="0" w:color="auto"/>
            </w:tcBorders>
          </w:tcPr>
          <w:p w14:paraId="5F187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593C2" w14:textId="2B7C8FC8" w:rsidR="001E41F3" w:rsidRDefault="00232FD9" w:rsidP="00011684">
            <w:pPr>
              <w:pStyle w:val="CRCoverPage"/>
              <w:spacing w:after="0"/>
              <w:ind w:left="100"/>
              <w:rPr>
                <w:noProof/>
              </w:rPr>
            </w:pPr>
            <w:r>
              <w:t xml:space="preserve">Consistency on rejection cause </w:t>
            </w:r>
            <w:r w:rsidRPr="00232FD9">
              <w:t>"S-NSSAI not available due to maximum number of UEs reached</w:t>
            </w:r>
            <w:r>
              <w:t>”</w:t>
            </w:r>
          </w:p>
        </w:tc>
      </w:tr>
      <w:tr w:rsidR="001E41F3" w14:paraId="14A991E1" w14:textId="77777777" w:rsidTr="00547111">
        <w:tc>
          <w:tcPr>
            <w:tcW w:w="1843" w:type="dxa"/>
            <w:tcBorders>
              <w:left w:val="single" w:sz="4" w:space="0" w:color="auto"/>
            </w:tcBorders>
          </w:tcPr>
          <w:p w14:paraId="1761F7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D6ADE" w14:textId="77777777" w:rsidR="001E41F3" w:rsidRDefault="001E41F3">
            <w:pPr>
              <w:pStyle w:val="CRCoverPage"/>
              <w:spacing w:after="0"/>
              <w:rPr>
                <w:noProof/>
                <w:sz w:val="8"/>
                <w:szCs w:val="8"/>
              </w:rPr>
            </w:pPr>
          </w:p>
        </w:tc>
      </w:tr>
      <w:tr w:rsidR="001E41F3" w14:paraId="62C4EE80" w14:textId="77777777" w:rsidTr="00547111">
        <w:tc>
          <w:tcPr>
            <w:tcW w:w="1843" w:type="dxa"/>
            <w:tcBorders>
              <w:left w:val="single" w:sz="4" w:space="0" w:color="auto"/>
            </w:tcBorders>
          </w:tcPr>
          <w:p w14:paraId="484E26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202F56" w14:textId="7C92860F" w:rsidR="001E41F3" w:rsidRDefault="00473044" w:rsidP="00EC61BF">
            <w:pPr>
              <w:pStyle w:val="CRCoverPage"/>
              <w:spacing w:after="0"/>
              <w:ind w:left="100"/>
              <w:rPr>
                <w:noProof/>
              </w:rPr>
            </w:pPr>
            <w:r>
              <w:rPr>
                <w:noProof/>
              </w:rPr>
              <w:t>ZTE</w:t>
            </w:r>
          </w:p>
        </w:tc>
      </w:tr>
      <w:tr w:rsidR="001E41F3" w14:paraId="2D32503A" w14:textId="77777777" w:rsidTr="00547111">
        <w:tc>
          <w:tcPr>
            <w:tcW w:w="1843" w:type="dxa"/>
            <w:tcBorders>
              <w:left w:val="single" w:sz="4" w:space="0" w:color="auto"/>
            </w:tcBorders>
          </w:tcPr>
          <w:p w14:paraId="37FE92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553DD8" w14:textId="77777777" w:rsidR="001E41F3" w:rsidRDefault="00473044" w:rsidP="00547111">
            <w:pPr>
              <w:pStyle w:val="CRCoverPage"/>
              <w:spacing w:after="0"/>
              <w:ind w:left="100"/>
              <w:rPr>
                <w:noProof/>
              </w:rPr>
            </w:pPr>
            <w:r>
              <w:t>C1</w:t>
            </w:r>
          </w:p>
        </w:tc>
      </w:tr>
      <w:tr w:rsidR="001E41F3" w14:paraId="0C546BFE" w14:textId="77777777" w:rsidTr="00547111">
        <w:tc>
          <w:tcPr>
            <w:tcW w:w="1843" w:type="dxa"/>
            <w:tcBorders>
              <w:left w:val="single" w:sz="4" w:space="0" w:color="auto"/>
            </w:tcBorders>
          </w:tcPr>
          <w:p w14:paraId="7E3C82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4F7D4" w14:textId="77777777" w:rsidR="001E41F3" w:rsidRDefault="001E41F3">
            <w:pPr>
              <w:pStyle w:val="CRCoverPage"/>
              <w:spacing w:after="0"/>
              <w:rPr>
                <w:noProof/>
                <w:sz w:val="8"/>
                <w:szCs w:val="8"/>
              </w:rPr>
            </w:pPr>
          </w:p>
        </w:tc>
      </w:tr>
      <w:tr w:rsidR="001E41F3" w14:paraId="3DDCA6EB" w14:textId="77777777" w:rsidTr="00547111">
        <w:tc>
          <w:tcPr>
            <w:tcW w:w="1843" w:type="dxa"/>
            <w:tcBorders>
              <w:left w:val="single" w:sz="4" w:space="0" w:color="auto"/>
            </w:tcBorders>
          </w:tcPr>
          <w:p w14:paraId="1DBF99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5DC23C" w14:textId="320C33FD" w:rsidR="001E41F3" w:rsidRDefault="000F5946">
            <w:pPr>
              <w:pStyle w:val="CRCoverPage"/>
              <w:spacing w:after="0"/>
              <w:ind w:left="100"/>
              <w:rPr>
                <w:noProof/>
              </w:rPr>
            </w:pPr>
            <w:r>
              <w:t xml:space="preserve">5GProtoc18, </w:t>
            </w:r>
            <w:r w:rsidR="00473044">
              <w:t>eNS_Ph2</w:t>
            </w:r>
          </w:p>
        </w:tc>
        <w:tc>
          <w:tcPr>
            <w:tcW w:w="567" w:type="dxa"/>
            <w:tcBorders>
              <w:left w:val="nil"/>
            </w:tcBorders>
          </w:tcPr>
          <w:p w14:paraId="59F14FD6" w14:textId="77777777" w:rsidR="001E41F3" w:rsidRDefault="001E41F3">
            <w:pPr>
              <w:pStyle w:val="CRCoverPage"/>
              <w:spacing w:after="0"/>
              <w:ind w:right="100"/>
              <w:rPr>
                <w:noProof/>
              </w:rPr>
            </w:pPr>
          </w:p>
        </w:tc>
        <w:tc>
          <w:tcPr>
            <w:tcW w:w="1417" w:type="dxa"/>
            <w:gridSpan w:val="3"/>
            <w:tcBorders>
              <w:left w:val="nil"/>
            </w:tcBorders>
          </w:tcPr>
          <w:p w14:paraId="1990AE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960F7A" w14:textId="70521288" w:rsidR="001E41F3" w:rsidRDefault="000F5946">
            <w:pPr>
              <w:pStyle w:val="CRCoverPage"/>
              <w:spacing w:after="0"/>
              <w:ind w:left="100"/>
              <w:rPr>
                <w:noProof/>
              </w:rPr>
            </w:pPr>
            <w:r>
              <w:t>2022-11</w:t>
            </w:r>
            <w:r w:rsidR="00473044">
              <w:t>-</w:t>
            </w:r>
            <w:r>
              <w:t>07</w:t>
            </w:r>
          </w:p>
        </w:tc>
      </w:tr>
      <w:tr w:rsidR="001E41F3" w14:paraId="7A5837BE" w14:textId="77777777" w:rsidTr="00547111">
        <w:tc>
          <w:tcPr>
            <w:tcW w:w="1843" w:type="dxa"/>
            <w:tcBorders>
              <w:left w:val="single" w:sz="4" w:space="0" w:color="auto"/>
            </w:tcBorders>
          </w:tcPr>
          <w:p w14:paraId="54FC58EA" w14:textId="77777777" w:rsidR="001E41F3" w:rsidRDefault="001E41F3">
            <w:pPr>
              <w:pStyle w:val="CRCoverPage"/>
              <w:spacing w:after="0"/>
              <w:rPr>
                <w:b/>
                <w:i/>
                <w:noProof/>
                <w:sz w:val="8"/>
                <w:szCs w:val="8"/>
              </w:rPr>
            </w:pPr>
          </w:p>
        </w:tc>
        <w:tc>
          <w:tcPr>
            <w:tcW w:w="1986" w:type="dxa"/>
            <w:gridSpan w:val="4"/>
          </w:tcPr>
          <w:p w14:paraId="6FEBF726" w14:textId="77777777" w:rsidR="001E41F3" w:rsidRDefault="001E41F3">
            <w:pPr>
              <w:pStyle w:val="CRCoverPage"/>
              <w:spacing w:after="0"/>
              <w:rPr>
                <w:noProof/>
                <w:sz w:val="8"/>
                <w:szCs w:val="8"/>
              </w:rPr>
            </w:pPr>
          </w:p>
        </w:tc>
        <w:tc>
          <w:tcPr>
            <w:tcW w:w="2267" w:type="dxa"/>
            <w:gridSpan w:val="2"/>
          </w:tcPr>
          <w:p w14:paraId="4A756D75" w14:textId="77777777" w:rsidR="001E41F3" w:rsidRDefault="001E41F3">
            <w:pPr>
              <w:pStyle w:val="CRCoverPage"/>
              <w:spacing w:after="0"/>
              <w:rPr>
                <w:noProof/>
                <w:sz w:val="8"/>
                <w:szCs w:val="8"/>
              </w:rPr>
            </w:pPr>
          </w:p>
        </w:tc>
        <w:tc>
          <w:tcPr>
            <w:tcW w:w="1417" w:type="dxa"/>
            <w:gridSpan w:val="3"/>
          </w:tcPr>
          <w:p w14:paraId="15F4F6B3" w14:textId="77777777" w:rsidR="001E41F3" w:rsidRDefault="001E41F3">
            <w:pPr>
              <w:pStyle w:val="CRCoverPage"/>
              <w:spacing w:after="0"/>
              <w:rPr>
                <w:noProof/>
                <w:sz w:val="8"/>
                <w:szCs w:val="8"/>
              </w:rPr>
            </w:pPr>
          </w:p>
        </w:tc>
        <w:tc>
          <w:tcPr>
            <w:tcW w:w="2127" w:type="dxa"/>
            <w:tcBorders>
              <w:right w:val="single" w:sz="4" w:space="0" w:color="auto"/>
            </w:tcBorders>
          </w:tcPr>
          <w:p w14:paraId="71A8F8A8" w14:textId="77777777" w:rsidR="001E41F3" w:rsidRDefault="001E41F3">
            <w:pPr>
              <w:pStyle w:val="CRCoverPage"/>
              <w:spacing w:after="0"/>
              <w:rPr>
                <w:noProof/>
                <w:sz w:val="8"/>
                <w:szCs w:val="8"/>
              </w:rPr>
            </w:pPr>
          </w:p>
        </w:tc>
      </w:tr>
      <w:tr w:rsidR="001E41F3" w14:paraId="634E8994" w14:textId="77777777" w:rsidTr="00547111">
        <w:trPr>
          <w:cantSplit/>
        </w:trPr>
        <w:tc>
          <w:tcPr>
            <w:tcW w:w="1843" w:type="dxa"/>
            <w:tcBorders>
              <w:left w:val="single" w:sz="4" w:space="0" w:color="auto"/>
            </w:tcBorders>
          </w:tcPr>
          <w:p w14:paraId="255F77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84A09C" w14:textId="60BEAE4C" w:rsidR="001E41F3" w:rsidRDefault="000F5946" w:rsidP="00D24991">
            <w:pPr>
              <w:pStyle w:val="CRCoverPage"/>
              <w:spacing w:after="0"/>
              <w:ind w:left="100" w:right="-609"/>
              <w:rPr>
                <w:b/>
                <w:noProof/>
              </w:rPr>
            </w:pPr>
            <w:r>
              <w:rPr>
                <w:b/>
                <w:noProof/>
              </w:rPr>
              <w:t>F</w:t>
            </w:r>
          </w:p>
        </w:tc>
        <w:tc>
          <w:tcPr>
            <w:tcW w:w="3402" w:type="dxa"/>
            <w:gridSpan w:val="5"/>
            <w:tcBorders>
              <w:left w:val="nil"/>
            </w:tcBorders>
          </w:tcPr>
          <w:p w14:paraId="2D125B09" w14:textId="77777777" w:rsidR="001E41F3" w:rsidRDefault="001E41F3">
            <w:pPr>
              <w:pStyle w:val="CRCoverPage"/>
              <w:spacing w:after="0"/>
              <w:rPr>
                <w:noProof/>
              </w:rPr>
            </w:pPr>
          </w:p>
        </w:tc>
        <w:tc>
          <w:tcPr>
            <w:tcW w:w="1417" w:type="dxa"/>
            <w:gridSpan w:val="3"/>
            <w:tcBorders>
              <w:left w:val="nil"/>
            </w:tcBorders>
          </w:tcPr>
          <w:p w14:paraId="343B44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BA39F6" w14:textId="34428A9D" w:rsidR="001E41F3" w:rsidRDefault="00473044">
            <w:pPr>
              <w:pStyle w:val="CRCoverPage"/>
              <w:spacing w:after="0"/>
              <w:ind w:left="100"/>
              <w:rPr>
                <w:noProof/>
              </w:rPr>
            </w:pPr>
            <w:r>
              <w:rPr>
                <w:noProof/>
              </w:rPr>
              <w:t>Rel-1</w:t>
            </w:r>
            <w:r w:rsidR="008277FD">
              <w:rPr>
                <w:noProof/>
              </w:rPr>
              <w:t>8</w:t>
            </w:r>
          </w:p>
        </w:tc>
      </w:tr>
      <w:tr w:rsidR="001E41F3" w14:paraId="42098165" w14:textId="77777777" w:rsidTr="00547111">
        <w:tc>
          <w:tcPr>
            <w:tcW w:w="1843" w:type="dxa"/>
            <w:tcBorders>
              <w:left w:val="single" w:sz="4" w:space="0" w:color="auto"/>
              <w:bottom w:val="single" w:sz="4" w:space="0" w:color="auto"/>
            </w:tcBorders>
          </w:tcPr>
          <w:p w14:paraId="5700CC3B" w14:textId="77777777" w:rsidR="001E41F3" w:rsidRDefault="001E41F3">
            <w:pPr>
              <w:pStyle w:val="CRCoverPage"/>
              <w:spacing w:after="0"/>
              <w:rPr>
                <w:b/>
                <w:i/>
                <w:noProof/>
              </w:rPr>
            </w:pPr>
          </w:p>
        </w:tc>
        <w:tc>
          <w:tcPr>
            <w:tcW w:w="4677" w:type="dxa"/>
            <w:gridSpan w:val="8"/>
            <w:tcBorders>
              <w:bottom w:val="single" w:sz="4" w:space="0" w:color="auto"/>
            </w:tcBorders>
          </w:tcPr>
          <w:p w14:paraId="54A7C8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C890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4DC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677E51AD" w14:textId="77777777" w:rsidTr="00547111">
        <w:tc>
          <w:tcPr>
            <w:tcW w:w="1843" w:type="dxa"/>
          </w:tcPr>
          <w:p w14:paraId="01B5E5F9" w14:textId="77777777" w:rsidR="001E41F3" w:rsidRDefault="001E41F3">
            <w:pPr>
              <w:pStyle w:val="CRCoverPage"/>
              <w:spacing w:after="0"/>
              <w:rPr>
                <w:b/>
                <w:i/>
                <w:noProof/>
                <w:sz w:val="8"/>
                <w:szCs w:val="8"/>
              </w:rPr>
            </w:pPr>
          </w:p>
        </w:tc>
        <w:tc>
          <w:tcPr>
            <w:tcW w:w="7797" w:type="dxa"/>
            <w:gridSpan w:val="10"/>
          </w:tcPr>
          <w:p w14:paraId="3A4440FF" w14:textId="77777777" w:rsidR="001E41F3" w:rsidRDefault="001E41F3">
            <w:pPr>
              <w:pStyle w:val="CRCoverPage"/>
              <w:spacing w:after="0"/>
              <w:rPr>
                <w:noProof/>
                <w:sz w:val="8"/>
                <w:szCs w:val="8"/>
              </w:rPr>
            </w:pPr>
          </w:p>
        </w:tc>
      </w:tr>
      <w:tr w:rsidR="001E41F3" w14:paraId="27596806" w14:textId="77777777" w:rsidTr="00547111">
        <w:tc>
          <w:tcPr>
            <w:tcW w:w="2694" w:type="dxa"/>
            <w:gridSpan w:val="2"/>
            <w:tcBorders>
              <w:top w:val="single" w:sz="4" w:space="0" w:color="auto"/>
              <w:left w:val="single" w:sz="4" w:space="0" w:color="auto"/>
            </w:tcBorders>
          </w:tcPr>
          <w:p w14:paraId="74103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A36E2F" w14:textId="72C6C3FB" w:rsidR="00232FD9" w:rsidRDefault="00232FD9" w:rsidP="00DC1AA5">
            <w:pPr>
              <w:pStyle w:val="CRCoverPage"/>
              <w:spacing w:after="0"/>
              <w:ind w:left="100"/>
              <w:rPr>
                <w:noProof/>
                <w:lang w:eastAsia="zh-CN"/>
              </w:rPr>
            </w:pPr>
            <w:r>
              <w:rPr>
                <w:noProof/>
                <w:lang w:eastAsia="zh-CN"/>
              </w:rPr>
              <w:t>The rejection cause “</w:t>
            </w:r>
            <w:r w:rsidRPr="00232FD9">
              <w:rPr>
                <w:noProof/>
                <w:lang w:eastAsia="zh-CN"/>
              </w:rPr>
              <w:t>S-NSSAI not available due to maximum number of UEs reached</w:t>
            </w:r>
            <w:r>
              <w:rPr>
                <w:noProof/>
                <w:lang w:eastAsia="zh-CN"/>
              </w:rPr>
              <w:t>” is defined in TS 24.501 subclause 3.1 as follows:</w:t>
            </w:r>
          </w:p>
          <w:p w14:paraId="55675423" w14:textId="5974EB39" w:rsidR="00232FD9" w:rsidRDefault="00232FD9" w:rsidP="00232FD9">
            <w:pPr>
              <w:rPr>
                <w:noProof/>
                <w:lang w:eastAsia="zh-CN"/>
              </w:rPr>
            </w:pPr>
            <w:r>
              <w:rPr>
                <w:noProof/>
                <w:lang w:eastAsia="zh-CN"/>
              </w:rPr>
              <w:t xml:space="preserve"> “</w:t>
            </w:r>
            <w:r w:rsidRPr="00232FD9">
              <w:rPr>
                <w:rFonts w:ascii="Arial" w:hAnsi="Arial" w:cs="Arial"/>
                <w:b/>
                <w:bCs/>
                <w:i/>
                <w:sz w:val="18"/>
              </w:rPr>
              <w:t>Rejected NSSAI for the maximum number of UEs reached</w:t>
            </w:r>
            <w:r w:rsidRPr="00232FD9">
              <w:rPr>
                <w:rFonts w:ascii="Arial" w:hAnsi="Arial" w:cs="Arial"/>
                <w:i/>
                <w:sz w:val="18"/>
              </w:rPr>
              <w:t>: A set of S-NSSAI(s) which was included in the requested NSSAI by the UE and is sent by the AMF with the rejection cause "S-NSSAI not available due to maximum number of UEs reached".</w:t>
            </w:r>
            <w:r>
              <w:rPr>
                <w:noProof/>
                <w:lang w:eastAsia="zh-CN"/>
              </w:rPr>
              <w:t>”</w:t>
            </w:r>
          </w:p>
          <w:p w14:paraId="2309D90D" w14:textId="77777777" w:rsidR="00232FD9" w:rsidRDefault="00232FD9" w:rsidP="00232FD9">
            <w:pPr>
              <w:pStyle w:val="CRCoverPage"/>
              <w:spacing w:after="0"/>
              <w:ind w:left="100"/>
              <w:rPr>
                <w:noProof/>
                <w:lang w:eastAsia="zh-CN"/>
              </w:rPr>
            </w:pPr>
            <w:r>
              <w:rPr>
                <w:noProof/>
                <w:lang w:eastAsia="zh-CN"/>
              </w:rPr>
              <w:t>However, in subclause 10.2, it specifies</w:t>
            </w:r>
          </w:p>
          <w:p w14:paraId="1ABE5436" w14:textId="38B0B11A" w:rsidR="00232FD9" w:rsidRDefault="00232FD9" w:rsidP="00232FD9">
            <w:pPr>
              <w:pStyle w:val="TAN"/>
              <w:rPr>
                <w:noProof/>
                <w:lang w:eastAsia="zh-CN"/>
              </w:rPr>
            </w:pPr>
            <w:r>
              <w:rPr>
                <w:noProof/>
                <w:lang w:eastAsia="zh-CN"/>
              </w:rPr>
              <w:t xml:space="preserve"> “</w:t>
            </w:r>
            <w:r w:rsidRPr="00232FD9">
              <w:rPr>
                <w:i/>
              </w:rPr>
              <w:t>NOTE 9:</w:t>
            </w:r>
            <w:r w:rsidRPr="00232FD9">
              <w:rPr>
                <w:i/>
              </w:rPr>
              <w:tab/>
              <w:t xml:space="preserve">The value of this timer is provided by the network operator during the registration procedure or the generic UE configuration update procedure along with the rejected S-NSSAI with </w:t>
            </w:r>
            <w:r w:rsidRPr="00232FD9">
              <w:rPr>
                <w:i/>
                <w:highlight w:val="yellow"/>
              </w:rPr>
              <w:t>rejection cause "maximum number of UEs per network slice reached"</w:t>
            </w:r>
            <w:r w:rsidRPr="00232FD9">
              <w:rPr>
                <w:i/>
              </w:rPr>
              <w:t xml:space="preserve">.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w:t>
            </w:r>
            <w:r w:rsidRPr="00232FD9">
              <w:rPr>
                <w:i/>
                <w:highlight w:val="yellow"/>
              </w:rPr>
              <w:t>rejection cause "maximum number of UEs per network slice reached"</w:t>
            </w:r>
            <w:r w:rsidRPr="00232FD9">
              <w:rPr>
                <w:i/>
              </w:rPr>
              <w:t>.</w:t>
            </w:r>
            <w:r>
              <w:rPr>
                <w:noProof/>
                <w:lang w:eastAsia="zh-CN"/>
              </w:rPr>
              <w:t>”</w:t>
            </w:r>
          </w:p>
          <w:p w14:paraId="2B599943" w14:textId="37669EAC" w:rsidR="00232FD9" w:rsidRPr="00232FD9" w:rsidRDefault="00232FD9" w:rsidP="00694185">
            <w:pPr>
              <w:pStyle w:val="CRCoverPage"/>
              <w:spacing w:after="0"/>
              <w:ind w:left="100"/>
              <w:rPr>
                <w:noProof/>
                <w:lang w:eastAsia="zh-CN"/>
              </w:rPr>
            </w:pPr>
            <w:r>
              <w:rPr>
                <w:noProof/>
                <w:lang w:eastAsia="zh-CN"/>
              </w:rPr>
              <w:t>The highlighted</w:t>
            </w:r>
            <w:r w:rsidR="00694185">
              <w:rPr>
                <w:noProof/>
                <w:lang w:eastAsia="zh-CN"/>
              </w:rPr>
              <w:t xml:space="preserve"> rejection cause “</w:t>
            </w:r>
            <w:r w:rsidR="00694185" w:rsidRPr="00694185">
              <w:rPr>
                <w:noProof/>
                <w:lang w:eastAsia="zh-CN"/>
              </w:rPr>
              <w:t>maximum number o</w:t>
            </w:r>
            <w:r w:rsidR="00694185">
              <w:rPr>
                <w:noProof/>
                <w:lang w:eastAsia="zh-CN"/>
              </w:rPr>
              <w:t>f UEs per network slice reached” is not defined and should be updated to keep consistency with defined rejection cause “</w:t>
            </w:r>
            <w:r w:rsidR="00694185" w:rsidRPr="00232FD9">
              <w:rPr>
                <w:noProof/>
                <w:lang w:eastAsia="zh-CN"/>
              </w:rPr>
              <w:t>S-NSSAI not available due to maximum number of UEs reached</w:t>
            </w:r>
            <w:r w:rsidR="00694185">
              <w:rPr>
                <w:noProof/>
                <w:lang w:eastAsia="zh-CN"/>
              </w:rPr>
              <w:t>”.</w:t>
            </w:r>
          </w:p>
        </w:tc>
      </w:tr>
      <w:tr w:rsidR="001E41F3" w14:paraId="173ECB11" w14:textId="77777777" w:rsidTr="00547111">
        <w:tc>
          <w:tcPr>
            <w:tcW w:w="2694" w:type="dxa"/>
            <w:gridSpan w:val="2"/>
            <w:tcBorders>
              <w:left w:val="single" w:sz="4" w:space="0" w:color="auto"/>
            </w:tcBorders>
          </w:tcPr>
          <w:p w14:paraId="2BF86900" w14:textId="4BD8901A" w:rsidR="001E41F3" w:rsidRDefault="001E41F3">
            <w:pPr>
              <w:pStyle w:val="CRCoverPage"/>
              <w:spacing w:after="0"/>
              <w:rPr>
                <w:b/>
                <w:i/>
                <w:noProof/>
                <w:sz w:val="8"/>
                <w:szCs w:val="8"/>
              </w:rPr>
            </w:pPr>
          </w:p>
        </w:tc>
        <w:tc>
          <w:tcPr>
            <w:tcW w:w="6946" w:type="dxa"/>
            <w:gridSpan w:val="9"/>
            <w:tcBorders>
              <w:right w:val="single" w:sz="4" w:space="0" w:color="auto"/>
            </w:tcBorders>
          </w:tcPr>
          <w:p w14:paraId="73E0EF07" w14:textId="77777777" w:rsidR="001E41F3" w:rsidRPr="00232FD9" w:rsidRDefault="001E41F3">
            <w:pPr>
              <w:pStyle w:val="CRCoverPage"/>
              <w:spacing w:after="0"/>
              <w:rPr>
                <w:noProof/>
                <w:sz w:val="8"/>
                <w:szCs w:val="8"/>
              </w:rPr>
            </w:pPr>
          </w:p>
        </w:tc>
      </w:tr>
      <w:tr w:rsidR="001E41F3" w:rsidRPr="00694185" w14:paraId="03F2F0FF" w14:textId="77777777" w:rsidTr="00547111">
        <w:tc>
          <w:tcPr>
            <w:tcW w:w="2694" w:type="dxa"/>
            <w:gridSpan w:val="2"/>
            <w:tcBorders>
              <w:left w:val="single" w:sz="4" w:space="0" w:color="auto"/>
            </w:tcBorders>
          </w:tcPr>
          <w:p w14:paraId="5F0117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1C442" w14:textId="3C9E3825" w:rsidR="00694185" w:rsidRPr="008277FD" w:rsidRDefault="000F5946" w:rsidP="006D570A">
            <w:pPr>
              <w:pStyle w:val="CRCoverPage"/>
              <w:spacing w:after="0"/>
              <w:ind w:left="100"/>
              <w:rPr>
                <w:noProof/>
                <w:lang w:eastAsia="zh-CN"/>
              </w:rPr>
            </w:pPr>
            <w:r>
              <w:rPr>
                <w:noProof/>
                <w:lang w:eastAsia="zh-CN"/>
              </w:rPr>
              <w:t>Revise</w:t>
            </w:r>
            <w:r w:rsidR="00694185">
              <w:rPr>
                <w:noProof/>
                <w:lang w:eastAsia="zh-CN"/>
              </w:rPr>
              <w:t xml:space="preserve"> the rejection cause “</w:t>
            </w:r>
            <w:r w:rsidR="00694185" w:rsidRPr="00694185">
              <w:rPr>
                <w:noProof/>
                <w:lang w:eastAsia="zh-CN"/>
              </w:rPr>
              <w:t>maximum number o</w:t>
            </w:r>
            <w:r w:rsidR="00694185">
              <w:rPr>
                <w:noProof/>
                <w:lang w:eastAsia="zh-CN"/>
              </w:rPr>
              <w:t>f UEs per network slice reached” to “</w:t>
            </w:r>
            <w:r w:rsidR="00694185" w:rsidRPr="00232FD9">
              <w:rPr>
                <w:noProof/>
                <w:lang w:eastAsia="zh-CN"/>
              </w:rPr>
              <w:t>S-NSSAI not available due to maximum number of UEs reached</w:t>
            </w:r>
            <w:r w:rsidR="00694185">
              <w:rPr>
                <w:noProof/>
                <w:lang w:eastAsia="zh-CN"/>
              </w:rPr>
              <w:t>”.</w:t>
            </w:r>
          </w:p>
        </w:tc>
      </w:tr>
      <w:tr w:rsidR="001E41F3" w14:paraId="2DD2CA74" w14:textId="77777777" w:rsidTr="00547111">
        <w:tc>
          <w:tcPr>
            <w:tcW w:w="2694" w:type="dxa"/>
            <w:gridSpan w:val="2"/>
            <w:tcBorders>
              <w:left w:val="single" w:sz="4" w:space="0" w:color="auto"/>
            </w:tcBorders>
          </w:tcPr>
          <w:p w14:paraId="1A141206" w14:textId="3E22B124" w:rsidR="001E41F3" w:rsidRDefault="001E41F3">
            <w:pPr>
              <w:pStyle w:val="CRCoverPage"/>
              <w:spacing w:after="0"/>
              <w:rPr>
                <w:b/>
                <w:i/>
                <w:noProof/>
                <w:sz w:val="8"/>
                <w:szCs w:val="8"/>
              </w:rPr>
            </w:pPr>
          </w:p>
        </w:tc>
        <w:tc>
          <w:tcPr>
            <w:tcW w:w="6946" w:type="dxa"/>
            <w:gridSpan w:val="9"/>
            <w:tcBorders>
              <w:right w:val="single" w:sz="4" w:space="0" w:color="auto"/>
            </w:tcBorders>
          </w:tcPr>
          <w:p w14:paraId="0F042A2D" w14:textId="77777777" w:rsidR="001E41F3" w:rsidRDefault="001E41F3">
            <w:pPr>
              <w:pStyle w:val="CRCoverPage"/>
              <w:spacing w:after="0"/>
              <w:rPr>
                <w:noProof/>
                <w:sz w:val="8"/>
                <w:szCs w:val="8"/>
              </w:rPr>
            </w:pPr>
          </w:p>
        </w:tc>
      </w:tr>
      <w:tr w:rsidR="001E41F3" w14:paraId="56B733F5" w14:textId="77777777" w:rsidTr="00547111">
        <w:tc>
          <w:tcPr>
            <w:tcW w:w="2694" w:type="dxa"/>
            <w:gridSpan w:val="2"/>
            <w:tcBorders>
              <w:left w:val="single" w:sz="4" w:space="0" w:color="auto"/>
              <w:bottom w:val="single" w:sz="4" w:space="0" w:color="auto"/>
            </w:tcBorders>
          </w:tcPr>
          <w:p w14:paraId="0AAD90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846F86" w14:textId="6A1C25E4" w:rsidR="001E41F3" w:rsidRDefault="00174D0C" w:rsidP="00694185">
            <w:pPr>
              <w:pStyle w:val="CRCoverPage"/>
              <w:spacing w:after="0"/>
              <w:ind w:left="100"/>
              <w:rPr>
                <w:noProof/>
                <w:lang w:eastAsia="zh-CN"/>
              </w:rPr>
            </w:pPr>
            <w:r>
              <w:rPr>
                <w:noProof/>
                <w:lang w:eastAsia="zh-CN"/>
              </w:rPr>
              <w:t xml:space="preserve">The UE </w:t>
            </w:r>
            <w:r w:rsidR="00694185">
              <w:rPr>
                <w:noProof/>
                <w:lang w:eastAsia="zh-CN"/>
              </w:rPr>
              <w:t>may not start timer T3526 when the UE receives rejected S-NSSAI with rejection cause “</w:t>
            </w:r>
            <w:r w:rsidR="00694185" w:rsidRPr="00694185">
              <w:rPr>
                <w:noProof/>
                <w:lang w:eastAsia="zh-CN"/>
              </w:rPr>
              <w:t>S-NSSAI not available due to maximum number of UEs reached</w:t>
            </w:r>
            <w:r w:rsidR="00694185">
              <w:rPr>
                <w:noProof/>
                <w:lang w:eastAsia="zh-CN"/>
              </w:rPr>
              <w:t>”.</w:t>
            </w:r>
          </w:p>
        </w:tc>
      </w:tr>
      <w:tr w:rsidR="001E41F3" w14:paraId="1A9BB680" w14:textId="77777777" w:rsidTr="00547111">
        <w:tc>
          <w:tcPr>
            <w:tcW w:w="2694" w:type="dxa"/>
            <w:gridSpan w:val="2"/>
          </w:tcPr>
          <w:p w14:paraId="4D511465" w14:textId="77777777" w:rsidR="001E41F3" w:rsidRDefault="001E41F3">
            <w:pPr>
              <w:pStyle w:val="CRCoverPage"/>
              <w:spacing w:after="0"/>
              <w:rPr>
                <w:b/>
                <w:i/>
                <w:noProof/>
                <w:sz w:val="8"/>
                <w:szCs w:val="8"/>
              </w:rPr>
            </w:pPr>
          </w:p>
        </w:tc>
        <w:tc>
          <w:tcPr>
            <w:tcW w:w="6946" w:type="dxa"/>
            <w:gridSpan w:val="9"/>
          </w:tcPr>
          <w:p w14:paraId="3A885117" w14:textId="77777777" w:rsidR="001E41F3" w:rsidRDefault="001E41F3">
            <w:pPr>
              <w:pStyle w:val="CRCoverPage"/>
              <w:spacing w:after="0"/>
              <w:rPr>
                <w:noProof/>
                <w:sz w:val="8"/>
                <w:szCs w:val="8"/>
              </w:rPr>
            </w:pPr>
          </w:p>
        </w:tc>
      </w:tr>
      <w:tr w:rsidR="001E41F3" w14:paraId="0961A248" w14:textId="77777777" w:rsidTr="00547111">
        <w:tc>
          <w:tcPr>
            <w:tcW w:w="2694" w:type="dxa"/>
            <w:gridSpan w:val="2"/>
            <w:tcBorders>
              <w:top w:val="single" w:sz="4" w:space="0" w:color="auto"/>
              <w:left w:val="single" w:sz="4" w:space="0" w:color="auto"/>
            </w:tcBorders>
          </w:tcPr>
          <w:p w14:paraId="62B509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39FB11" w14:textId="5493F80F" w:rsidR="001E41F3" w:rsidRDefault="00F25B35">
            <w:pPr>
              <w:pStyle w:val="CRCoverPage"/>
              <w:spacing w:after="0"/>
              <w:ind w:left="100"/>
              <w:rPr>
                <w:noProof/>
                <w:lang w:eastAsia="zh-CN"/>
              </w:rPr>
            </w:pPr>
            <w:r>
              <w:rPr>
                <w:noProof/>
                <w:lang w:eastAsia="zh-CN"/>
              </w:rPr>
              <w:t>10.2</w:t>
            </w:r>
          </w:p>
        </w:tc>
      </w:tr>
      <w:tr w:rsidR="001E41F3" w14:paraId="0B8FB893" w14:textId="77777777" w:rsidTr="00547111">
        <w:tc>
          <w:tcPr>
            <w:tcW w:w="2694" w:type="dxa"/>
            <w:gridSpan w:val="2"/>
            <w:tcBorders>
              <w:left w:val="single" w:sz="4" w:space="0" w:color="auto"/>
            </w:tcBorders>
          </w:tcPr>
          <w:p w14:paraId="019B55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21B7AA" w14:textId="77777777" w:rsidR="001E41F3" w:rsidRDefault="001E41F3">
            <w:pPr>
              <w:pStyle w:val="CRCoverPage"/>
              <w:spacing w:after="0"/>
              <w:rPr>
                <w:noProof/>
                <w:sz w:val="8"/>
                <w:szCs w:val="8"/>
              </w:rPr>
            </w:pPr>
          </w:p>
        </w:tc>
      </w:tr>
      <w:tr w:rsidR="001E41F3" w14:paraId="51869434" w14:textId="77777777" w:rsidTr="00547111">
        <w:tc>
          <w:tcPr>
            <w:tcW w:w="2694" w:type="dxa"/>
            <w:gridSpan w:val="2"/>
            <w:tcBorders>
              <w:left w:val="single" w:sz="4" w:space="0" w:color="auto"/>
            </w:tcBorders>
          </w:tcPr>
          <w:p w14:paraId="23A886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5E8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FFA3E" w14:textId="77777777" w:rsidR="001E41F3" w:rsidRDefault="001E41F3">
            <w:pPr>
              <w:pStyle w:val="CRCoverPage"/>
              <w:spacing w:after="0"/>
              <w:jc w:val="center"/>
              <w:rPr>
                <w:b/>
                <w:caps/>
                <w:noProof/>
              </w:rPr>
            </w:pPr>
            <w:r>
              <w:rPr>
                <w:b/>
                <w:caps/>
                <w:noProof/>
              </w:rPr>
              <w:t>N</w:t>
            </w:r>
          </w:p>
        </w:tc>
        <w:tc>
          <w:tcPr>
            <w:tcW w:w="2977" w:type="dxa"/>
            <w:gridSpan w:val="4"/>
          </w:tcPr>
          <w:p w14:paraId="406021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E475C3" w14:textId="77777777" w:rsidR="001E41F3" w:rsidRDefault="001E41F3">
            <w:pPr>
              <w:pStyle w:val="CRCoverPage"/>
              <w:spacing w:after="0"/>
              <w:ind w:left="99"/>
              <w:rPr>
                <w:noProof/>
              </w:rPr>
            </w:pPr>
          </w:p>
        </w:tc>
      </w:tr>
      <w:tr w:rsidR="001E41F3" w14:paraId="38EC1552" w14:textId="77777777" w:rsidTr="00547111">
        <w:tc>
          <w:tcPr>
            <w:tcW w:w="2694" w:type="dxa"/>
            <w:gridSpan w:val="2"/>
            <w:tcBorders>
              <w:left w:val="single" w:sz="4" w:space="0" w:color="auto"/>
            </w:tcBorders>
          </w:tcPr>
          <w:p w14:paraId="32F06AFB"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C44D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E3F6C"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1FC3C5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764970" w14:textId="77777777" w:rsidR="001E41F3" w:rsidRDefault="00145D43">
            <w:pPr>
              <w:pStyle w:val="CRCoverPage"/>
              <w:spacing w:after="0"/>
              <w:ind w:left="99"/>
              <w:rPr>
                <w:noProof/>
              </w:rPr>
            </w:pPr>
            <w:r>
              <w:rPr>
                <w:noProof/>
              </w:rPr>
              <w:t xml:space="preserve">TS/TR ... CR ... </w:t>
            </w:r>
          </w:p>
        </w:tc>
      </w:tr>
      <w:tr w:rsidR="001E41F3" w14:paraId="63712EE5" w14:textId="77777777" w:rsidTr="00547111">
        <w:tc>
          <w:tcPr>
            <w:tcW w:w="2694" w:type="dxa"/>
            <w:gridSpan w:val="2"/>
            <w:tcBorders>
              <w:left w:val="single" w:sz="4" w:space="0" w:color="auto"/>
            </w:tcBorders>
          </w:tcPr>
          <w:p w14:paraId="53FAB7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0BD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057F7"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EBB76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2EB8" w14:textId="77777777" w:rsidR="001E41F3" w:rsidRDefault="00145D43">
            <w:pPr>
              <w:pStyle w:val="CRCoverPage"/>
              <w:spacing w:after="0"/>
              <w:ind w:left="99"/>
              <w:rPr>
                <w:noProof/>
              </w:rPr>
            </w:pPr>
            <w:r>
              <w:rPr>
                <w:noProof/>
              </w:rPr>
              <w:t xml:space="preserve">TS/TR ... CR ... </w:t>
            </w:r>
          </w:p>
        </w:tc>
      </w:tr>
      <w:tr w:rsidR="001E41F3" w14:paraId="13755E68" w14:textId="77777777" w:rsidTr="00547111">
        <w:tc>
          <w:tcPr>
            <w:tcW w:w="2694" w:type="dxa"/>
            <w:gridSpan w:val="2"/>
            <w:tcBorders>
              <w:left w:val="single" w:sz="4" w:space="0" w:color="auto"/>
            </w:tcBorders>
          </w:tcPr>
          <w:p w14:paraId="0820F0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AA67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FB213"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26F29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30E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12A085" w14:textId="77777777" w:rsidTr="008863B9">
        <w:tc>
          <w:tcPr>
            <w:tcW w:w="2694" w:type="dxa"/>
            <w:gridSpan w:val="2"/>
            <w:tcBorders>
              <w:left w:val="single" w:sz="4" w:space="0" w:color="auto"/>
            </w:tcBorders>
          </w:tcPr>
          <w:p w14:paraId="18B3716F" w14:textId="77777777" w:rsidR="001E41F3" w:rsidRDefault="001E41F3">
            <w:pPr>
              <w:pStyle w:val="CRCoverPage"/>
              <w:spacing w:after="0"/>
              <w:rPr>
                <w:b/>
                <w:i/>
                <w:noProof/>
              </w:rPr>
            </w:pPr>
          </w:p>
        </w:tc>
        <w:tc>
          <w:tcPr>
            <w:tcW w:w="6946" w:type="dxa"/>
            <w:gridSpan w:val="9"/>
            <w:tcBorders>
              <w:right w:val="single" w:sz="4" w:space="0" w:color="auto"/>
            </w:tcBorders>
          </w:tcPr>
          <w:p w14:paraId="371364E6" w14:textId="77777777" w:rsidR="001E41F3" w:rsidRDefault="001E41F3">
            <w:pPr>
              <w:pStyle w:val="CRCoverPage"/>
              <w:spacing w:after="0"/>
              <w:rPr>
                <w:noProof/>
              </w:rPr>
            </w:pPr>
          </w:p>
        </w:tc>
      </w:tr>
      <w:tr w:rsidR="001E41F3" w14:paraId="15A2E144" w14:textId="77777777" w:rsidTr="008863B9">
        <w:tc>
          <w:tcPr>
            <w:tcW w:w="2694" w:type="dxa"/>
            <w:gridSpan w:val="2"/>
            <w:tcBorders>
              <w:left w:val="single" w:sz="4" w:space="0" w:color="auto"/>
              <w:bottom w:val="single" w:sz="4" w:space="0" w:color="auto"/>
            </w:tcBorders>
          </w:tcPr>
          <w:p w14:paraId="2BA50D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E175A" w14:textId="77777777" w:rsidR="001E41F3" w:rsidRDefault="001E41F3">
            <w:pPr>
              <w:pStyle w:val="CRCoverPage"/>
              <w:spacing w:after="0"/>
              <w:ind w:left="100"/>
              <w:rPr>
                <w:noProof/>
              </w:rPr>
            </w:pPr>
          </w:p>
        </w:tc>
      </w:tr>
      <w:tr w:rsidR="008863B9" w:rsidRPr="008863B9" w14:paraId="51DC4C70" w14:textId="77777777" w:rsidTr="008863B9">
        <w:tc>
          <w:tcPr>
            <w:tcW w:w="2694" w:type="dxa"/>
            <w:gridSpan w:val="2"/>
            <w:tcBorders>
              <w:top w:val="single" w:sz="4" w:space="0" w:color="auto"/>
              <w:bottom w:val="single" w:sz="4" w:space="0" w:color="auto"/>
            </w:tcBorders>
          </w:tcPr>
          <w:p w14:paraId="24A8B41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1092CA" w14:textId="77777777" w:rsidR="008863B9" w:rsidRPr="008863B9" w:rsidRDefault="008863B9">
            <w:pPr>
              <w:pStyle w:val="CRCoverPage"/>
              <w:spacing w:after="0"/>
              <w:ind w:left="100"/>
              <w:rPr>
                <w:noProof/>
                <w:sz w:val="8"/>
                <w:szCs w:val="8"/>
              </w:rPr>
            </w:pPr>
          </w:p>
        </w:tc>
      </w:tr>
      <w:tr w:rsidR="008863B9" w14:paraId="120B3AE8" w14:textId="77777777" w:rsidTr="008863B9">
        <w:tc>
          <w:tcPr>
            <w:tcW w:w="2694" w:type="dxa"/>
            <w:gridSpan w:val="2"/>
            <w:tcBorders>
              <w:top w:val="single" w:sz="4" w:space="0" w:color="auto"/>
              <w:left w:val="single" w:sz="4" w:space="0" w:color="auto"/>
              <w:bottom w:val="single" w:sz="4" w:space="0" w:color="auto"/>
            </w:tcBorders>
          </w:tcPr>
          <w:p w14:paraId="0B6D44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0481B" w14:textId="77777777" w:rsidR="008863B9" w:rsidRDefault="008863B9">
            <w:pPr>
              <w:pStyle w:val="CRCoverPage"/>
              <w:spacing w:after="0"/>
              <w:ind w:left="100"/>
              <w:rPr>
                <w:noProof/>
              </w:rPr>
            </w:pPr>
          </w:p>
        </w:tc>
      </w:tr>
    </w:tbl>
    <w:p w14:paraId="53DF9CF0" w14:textId="77777777" w:rsidR="001E41F3" w:rsidRDefault="001E41F3">
      <w:pPr>
        <w:pStyle w:val="CRCoverPage"/>
        <w:spacing w:after="0"/>
        <w:rPr>
          <w:noProof/>
          <w:sz w:val="8"/>
          <w:szCs w:val="8"/>
        </w:rPr>
      </w:pPr>
    </w:p>
    <w:p w14:paraId="4494880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3D435"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9A47626" w14:textId="77777777" w:rsidR="000F5946" w:rsidRPr="00913BB3" w:rsidRDefault="000F5946" w:rsidP="000F5946">
      <w:pPr>
        <w:pStyle w:val="2"/>
      </w:pPr>
      <w:bookmarkStart w:id="1" w:name="_Toc20233319"/>
      <w:bookmarkStart w:id="2" w:name="_Toc27747456"/>
      <w:bookmarkStart w:id="3" w:name="_Toc36213650"/>
      <w:bookmarkStart w:id="4" w:name="_Toc36657827"/>
      <w:bookmarkStart w:id="5" w:name="_Toc45287505"/>
      <w:bookmarkStart w:id="6" w:name="_Toc51948781"/>
      <w:bookmarkStart w:id="7" w:name="_Toc51949873"/>
      <w:bookmarkStart w:id="8" w:name="_Toc114477186"/>
      <w:r w:rsidRPr="00913BB3">
        <w:t>10.2</w:t>
      </w:r>
      <w:r w:rsidRPr="00913BB3">
        <w:tab/>
        <w:t>Timers of 5GS mobility management</w:t>
      </w:r>
      <w:bookmarkEnd w:id="1"/>
      <w:bookmarkEnd w:id="2"/>
      <w:bookmarkEnd w:id="3"/>
      <w:bookmarkEnd w:id="4"/>
      <w:bookmarkEnd w:id="5"/>
      <w:bookmarkEnd w:id="6"/>
      <w:bookmarkEnd w:id="7"/>
      <w:bookmarkEnd w:id="8"/>
    </w:p>
    <w:p w14:paraId="55554A53" w14:textId="77777777" w:rsidR="000F5946" w:rsidRPr="00913BB3" w:rsidRDefault="000F5946" w:rsidP="000F5946">
      <w:r w:rsidRPr="00913BB3">
        <w:t>Timers of 5GS mobility management are shown in table 10.2.1 and table 10.2.2</w:t>
      </w:r>
      <w:r>
        <w:t>.</w:t>
      </w:r>
    </w:p>
    <w:p w14:paraId="441126AC" w14:textId="77777777" w:rsidR="000F5946" w:rsidRPr="00913BB3" w:rsidRDefault="000F5946" w:rsidP="000F5946">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r>
        <w:t>, T3245 and T3247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61056A20" w14:textId="77777777" w:rsidR="000F5946" w:rsidRPr="00913BB3" w:rsidRDefault="000F5946" w:rsidP="000F5946">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0F5946" w:rsidRPr="00913BB3" w14:paraId="05800386" w14:textId="77777777" w:rsidTr="00D34C3B">
        <w:trPr>
          <w:cantSplit/>
          <w:tblHeader/>
          <w:jc w:val="center"/>
        </w:trPr>
        <w:tc>
          <w:tcPr>
            <w:tcW w:w="992" w:type="dxa"/>
          </w:tcPr>
          <w:p w14:paraId="27C53F11" w14:textId="77777777" w:rsidR="000F5946" w:rsidRPr="00913BB3" w:rsidRDefault="000F5946" w:rsidP="00D34C3B">
            <w:pPr>
              <w:pStyle w:val="TAH"/>
            </w:pPr>
            <w:r w:rsidRPr="00913BB3">
              <w:lastRenderedPageBreak/>
              <w:t>TIMER NUM.</w:t>
            </w:r>
          </w:p>
        </w:tc>
        <w:tc>
          <w:tcPr>
            <w:tcW w:w="992" w:type="dxa"/>
          </w:tcPr>
          <w:p w14:paraId="5511492A" w14:textId="77777777" w:rsidR="000F5946" w:rsidRPr="00913BB3" w:rsidRDefault="000F5946" w:rsidP="00D34C3B">
            <w:pPr>
              <w:pStyle w:val="TAH"/>
            </w:pPr>
            <w:r w:rsidRPr="00913BB3">
              <w:t>TIMER VALUE</w:t>
            </w:r>
          </w:p>
        </w:tc>
        <w:tc>
          <w:tcPr>
            <w:tcW w:w="1560" w:type="dxa"/>
          </w:tcPr>
          <w:p w14:paraId="1330AFDF" w14:textId="77777777" w:rsidR="000F5946" w:rsidRPr="00913BB3" w:rsidRDefault="000F5946" w:rsidP="00D34C3B">
            <w:pPr>
              <w:pStyle w:val="TAH"/>
            </w:pPr>
            <w:r w:rsidRPr="00913BB3">
              <w:t>STATE</w:t>
            </w:r>
          </w:p>
        </w:tc>
        <w:tc>
          <w:tcPr>
            <w:tcW w:w="2693" w:type="dxa"/>
          </w:tcPr>
          <w:p w14:paraId="4DD7A8CC" w14:textId="77777777" w:rsidR="000F5946" w:rsidRPr="00913BB3" w:rsidRDefault="000F5946" w:rsidP="00D34C3B">
            <w:pPr>
              <w:pStyle w:val="TAH"/>
            </w:pPr>
            <w:r w:rsidRPr="00913BB3">
              <w:t>CAUSE OF START</w:t>
            </w:r>
          </w:p>
        </w:tc>
        <w:tc>
          <w:tcPr>
            <w:tcW w:w="1701" w:type="dxa"/>
          </w:tcPr>
          <w:p w14:paraId="65736915" w14:textId="77777777" w:rsidR="000F5946" w:rsidRPr="00913BB3" w:rsidRDefault="000F5946" w:rsidP="00D34C3B">
            <w:pPr>
              <w:pStyle w:val="TAH"/>
            </w:pPr>
            <w:r w:rsidRPr="00913BB3">
              <w:t>NORMAL STOP</w:t>
            </w:r>
          </w:p>
        </w:tc>
        <w:tc>
          <w:tcPr>
            <w:tcW w:w="1701" w:type="dxa"/>
          </w:tcPr>
          <w:p w14:paraId="179335B4" w14:textId="77777777" w:rsidR="000F5946" w:rsidRPr="00913BB3" w:rsidRDefault="000F5946" w:rsidP="00D34C3B">
            <w:pPr>
              <w:pStyle w:val="TAH"/>
            </w:pPr>
            <w:r w:rsidRPr="00913BB3">
              <w:t xml:space="preserve">ON </w:t>
            </w:r>
            <w:r w:rsidRPr="00913BB3">
              <w:br/>
              <w:t>EXPIRY</w:t>
            </w:r>
          </w:p>
        </w:tc>
      </w:tr>
      <w:tr w:rsidR="000F5946" w:rsidRPr="00913BB3" w14:paraId="6940189D" w14:textId="77777777" w:rsidTr="00D34C3B">
        <w:trPr>
          <w:cantSplit/>
          <w:jc w:val="center"/>
        </w:trPr>
        <w:tc>
          <w:tcPr>
            <w:tcW w:w="992" w:type="dxa"/>
          </w:tcPr>
          <w:p w14:paraId="1B13E9F3" w14:textId="77777777" w:rsidR="000F5946" w:rsidRPr="00913BB3" w:rsidRDefault="000F5946" w:rsidP="00D34C3B">
            <w:pPr>
              <w:pStyle w:val="TAC"/>
            </w:pPr>
            <w:r w:rsidRPr="00913BB3">
              <w:t>T3502</w:t>
            </w:r>
          </w:p>
        </w:tc>
        <w:tc>
          <w:tcPr>
            <w:tcW w:w="992" w:type="dxa"/>
          </w:tcPr>
          <w:p w14:paraId="6602C094" w14:textId="77777777" w:rsidR="000F5946" w:rsidRPr="00913BB3" w:rsidRDefault="000F5946" w:rsidP="00D34C3B">
            <w:pPr>
              <w:pStyle w:val="TAL"/>
            </w:pPr>
            <w:r w:rsidRPr="00913BB3">
              <w:t>Default 12 min.</w:t>
            </w:r>
          </w:p>
          <w:p w14:paraId="12A2DB8A" w14:textId="77777777" w:rsidR="000F5946" w:rsidRPr="00913BB3" w:rsidRDefault="000F5946" w:rsidP="00D34C3B">
            <w:pPr>
              <w:pStyle w:val="TAL"/>
            </w:pPr>
            <w:r w:rsidRPr="00913BB3">
              <w:t>NOTE 1</w:t>
            </w:r>
          </w:p>
        </w:tc>
        <w:tc>
          <w:tcPr>
            <w:tcW w:w="1560" w:type="dxa"/>
          </w:tcPr>
          <w:p w14:paraId="0CCCF495" w14:textId="77777777" w:rsidR="000F5946" w:rsidRPr="00913BB3" w:rsidRDefault="000F5946" w:rsidP="00D34C3B">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2DCFBB7E" w14:textId="77777777" w:rsidR="000F5946" w:rsidRPr="00913BB3" w:rsidRDefault="000F5946" w:rsidP="00D34C3B">
            <w:pPr>
              <w:pStyle w:val="TAL"/>
            </w:pPr>
            <w:r w:rsidRPr="00913BB3">
              <w:t>At registration failure and the attempt counter is equal to 5</w:t>
            </w:r>
          </w:p>
        </w:tc>
        <w:tc>
          <w:tcPr>
            <w:tcW w:w="1701" w:type="dxa"/>
          </w:tcPr>
          <w:p w14:paraId="15588F91" w14:textId="77777777" w:rsidR="000F5946" w:rsidRPr="00913BB3" w:rsidRDefault="000F5946" w:rsidP="00D34C3B">
            <w:pPr>
              <w:pStyle w:val="TAL"/>
            </w:pPr>
            <w:r w:rsidRPr="00913BB3">
              <w:t>Transmission of REGISTRATION REQUEST message</w:t>
            </w:r>
          </w:p>
        </w:tc>
        <w:tc>
          <w:tcPr>
            <w:tcW w:w="1701" w:type="dxa"/>
          </w:tcPr>
          <w:p w14:paraId="01886966" w14:textId="77777777" w:rsidR="000F5946" w:rsidRPr="00913BB3" w:rsidRDefault="000F5946" w:rsidP="00D34C3B">
            <w:pPr>
              <w:pStyle w:val="TAL"/>
            </w:pPr>
            <w:r w:rsidRPr="00913BB3">
              <w:t>Initiation of the registration procedure, if still required</w:t>
            </w:r>
          </w:p>
        </w:tc>
      </w:tr>
      <w:tr w:rsidR="000F5946" w:rsidRPr="00913BB3" w14:paraId="00BD4874" w14:textId="77777777" w:rsidTr="00D34C3B">
        <w:trPr>
          <w:cantSplit/>
          <w:jc w:val="center"/>
        </w:trPr>
        <w:tc>
          <w:tcPr>
            <w:tcW w:w="992" w:type="dxa"/>
          </w:tcPr>
          <w:p w14:paraId="5AFD1F78" w14:textId="77777777" w:rsidR="000F5946" w:rsidRPr="00913BB3" w:rsidRDefault="000F5946" w:rsidP="00D34C3B">
            <w:pPr>
              <w:pStyle w:val="TAC"/>
            </w:pPr>
            <w:r w:rsidRPr="00913BB3">
              <w:t>T3510</w:t>
            </w:r>
          </w:p>
        </w:tc>
        <w:tc>
          <w:tcPr>
            <w:tcW w:w="992" w:type="dxa"/>
          </w:tcPr>
          <w:p w14:paraId="3BAD1B21" w14:textId="77777777" w:rsidR="000F5946" w:rsidRDefault="000F5946" w:rsidP="00D34C3B">
            <w:pPr>
              <w:pStyle w:val="TAL"/>
            </w:pPr>
            <w:r w:rsidRPr="00913BB3">
              <w:t>15s</w:t>
            </w:r>
          </w:p>
          <w:p w14:paraId="7AF6A756" w14:textId="77777777" w:rsidR="000F5946" w:rsidRDefault="000F5946" w:rsidP="00D34C3B">
            <w:pPr>
              <w:pStyle w:val="TAL"/>
            </w:pPr>
            <w:r>
              <w:t>NOTE 7</w:t>
            </w:r>
          </w:p>
          <w:p w14:paraId="637E9317" w14:textId="77777777" w:rsidR="000F5946" w:rsidRDefault="000F5946" w:rsidP="00D34C3B">
            <w:pPr>
              <w:pStyle w:val="TAL"/>
            </w:pPr>
            <w:r>
              <w:t>NOTE 8</w:t>
            </w:r>
          </w:p>
          <w:p w14:paraId="09DDB525" w14:textId="77777777" w:rsidR="000F5946" w:rsidRDefault="000F5946" w:rsidP="00D34C3B">
            <w:pPr>
              <w:pStyle w:val="TAL"/>
            </w:pPr>
            <w:r>
              <w:t>In WB-N1/CE mode, 85s</w:t>
            </w:r>
          </w:p>
          <w:p w14:paraId="197B137A" w14:textId="77777777" w:rsidR="000F5946" w:rsidRDefault="000F5946" w:rsidP="00D34C3B">
            <w:pPr>
              <w:pStyle w:val="TAL"/>
            </w:pPr>
            <w:r>
              <w:t>For access via a satellite NG-RAN cell, 27s</w:t>
            </w:r>
          </w:p>
          <w:p w14:paraId="21A6EA4B" w14:textId="77777777" w:rsidR="000F5946" w:rsidRPr="00913BB3" w:rsidRDefault="000F5946" w:rsidP="00D34C3B">
            <w:pPr>
              <w:pStyle w:val="TAL"/>
            </w:pPr>
            <w:r>
              <w:t>NOTE 12</w:t>
            </w:r>
          </w:p>
        </w:tc>
        <w:tc>
          <w:tcPr>
            <w:tcW w:w="1560" w:type="dxa"/>
          </w:tcPr>
          <w:p w14:paraId="1B76F0DA" w14:textId="77777777" w:rsidR="000F5946" w:rsidRPr="00913BB3" w:rsidRDefault="000F5946" w:rsidP="00D34C3B">
            <w:pPr>
              <w:pStyle w:val="TAC"/>
            </w:pPr>
            <w:r w:rsidRPr="00913BB3">
              <w:rPr>
                <w:lang w:val="en-US"/>
              </w:rPr>
              <w:t>5GMM-REGISTERED-INITIATED</w:t>
            </w:r>
          </w:p>
        </w:tc>
        <w:tc>
          <w:tcPr>
            <w:tcW w:w="2693" w:type="dxa"/>
          </w:tcPr>
          <w:p w14:paraId="3D02981D" w14:textId="77777777" w:rsidR="000F5946" w:rsidRPr="00913BB3" w:rsidRDefault="000F5946" w:rsidP="00D34C3B">
            <w:pPr>
              <w:pStyle w:val="TAL"/>
            </w:pPr>
            <w:r w:rsidRPr="00913BB3">
              <w:t>Transmission of REGISTRATION REQUEST message</w:t>
            </w:r>
          </w:p>
        </w:tc>
        <w:tc>
          <w:tcPr>
            <w:tcW w:w="1701" w:type="dxa"/>
          </w:tcPr>
          <w:p w14:paraId="27925DDD" w14:textId="77777777" w:rsidR="000F5946" w:rsidRPr="00913BB3" w:rsidRDefault="000F5946" w:rsidP="00D34C3B">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3527AC25" w14:textId="77777777" w:rsidR="000F5946" w:rsidRPr="00913BB3" w:rsidRDefault="000F5946" w:rsidP="00D34C3B">
            <w:pPr>
              <w:pStyle w:val="TAL"/>
            </w:pPr>
            <w:r w:rsidRPr="00913BB3">
              <w:t>Start T3511 or T3502 as specified in subclause 5.5.1.2.7 if T3510 expired during registration procedure for initial registration.</w:t>
            </w:r>
          </w:p>
          <w:p w14:paraId="4E03DE82" w14:textId="77777777" w:rsidR="000F5946" w:rsidRPr="00913BB3" w:rsidRDefault="000F5946" w:rsidP="00D34C3B">
            <w:pPr>
              <w:pStyle w:val="TAL"/>
            </w:pPr>
          </w:p>
          <w:p w14:paraId="057BFD9E" w14:textId="77777777" w:rsidR="000F5946" w:rsidRPr="00913BB3" w:rsidRDefault="000F5946" w:rsidP="00D34C3B">
            <w:pPr>
              <w:pStyle w:val="TAL"/>
            </w:pPr>
            <w:r w:rsidRPr="00913BB3">
              <w:t>Start T3511 or T3502 as specified in subclause 5.5.1.3.7 if T3510 expired during the registration procedure for mobility and periodic registration update</w:t>
            </w:r>
          </w:p>
        </w:tc>
      </w:tr>
      <w:tr w:rsidR="000F5946" w:rsidRPr="00913BB3" w14:paraId="238634A0" w14:textId="77777777" w:rsidTr="00D34C3B">
        <w:trPr>
          <w:cantSplit/>
          <w:jc w:val="center"/>
        </w:trPr>
        <w:tc>
          <w:tcPr>
            <w:tcW w:w="992" w:type="dxa"/>
          </w:tcPr>
          <w:p w14:paraId="78914A80" w14:textId="77777777" w:rsidR="000F5946" w:rsidRPr="00913BB3" w:rsidRDefault="000F5946" w:rsidP="00D34C3B">
            <w:pPr>
              <w:pStyle w:val="TAC"/>
            </w:pPr>
            <w:r w:rsidRPr="00913BB3">
              <w:t>T3511</w:t>
            </w:r>
          </w:p>
        </w:tc>
        <w:tc>
          <w:tcPr>
            <w:tcW w:w="992" w:type="dxa"/>
          </w:tcPr>
          <w:p w14:paraId="78E411D3" w14:textId="77777777" w:rsidR="000F5946" w:rsidRPr="00913BB3" w:rsidRDefault="000F5946" w:rsidP="00D34C3B">
            <w:pPr>
              <w:pStyle w:val="TAL"/>
            </w:pPr>
            <w:r w:rsidRPr="00913BB3">
              <w:t>10s</w:t>
            </w:r>
          </w:p>
        </w:tc>
        <w:tc>
          <w:tcPr>
            <w:tcW w:w="1560" w:type="dxa"/>
          </w:tcPr>
          <w:p w14:paraId="608CC4A9" w14:textId="77777777" w:rsidR="000F5946" w:rsidRPr="00913BB3" w:rsidRDefault="000F5946" w:rsidP="00D34C3B">
            <w:pPr>
              <w:pStyle w:val="TAC"/>
              <w:rPr>
                <w:lang w:val="en-US"/>
              </w:rPr>
            </w:pPr>
            <w:r w:rsidRPr="00913BB3">
              <w:rPr>
                <w:lang w:val="en-US"/>
              </w:rPr>
              <w:t>5GMM-DEREGISTERED.ATTEMPTING-REGISTRATION</w:t>
            </w:r>
          </w:p>
          <w:p w14:paraId="13616EB9" w14:textId="77777777" w:rsidR="000F5946" w:rsidRPr="00913BB3" w:rsidRDefault="000F5946" w:rsidP="00D34C3B">
            <w:pPr>
              <w:pStyle w:val="TAC"/>
              <w:rPr>
                <w:lang w:val="en-US"/>
              </w:rPr>
            </w:pPr>
          </w:p>
          <w:p w14:paraId="1BE17531" w14:textId="77777777" w:rsidR="000F5946" w:rsidRPr="00913BB3" w:rsidRDefault="000F5946" w:rsidP="00D34C3B">
            <w:pPr>
              <w:pStyle w:val="TAC"/>
              <w:rPr>
                <w:lang w:val="en-US"/>
              </w:rPr>
            </w:pPr>
            <w:r w:rsidRPr="00913BB3">
              <w:rPr>
                <w:lang w:val="en-US"/>
              </w:rPr>
              <w:t>5GMM-REGISTERED.ATTEMPTING-REGISTRATION-UPDATE</w:t>
            </w:r>
          </w:p>
          <w:p w14:paraId="3359A54E" w14:textId="77777777" w:rsidR="000F5946" w:rsidRPr="00913BB3" w:rsidRDefault="000F5946" w:rsidP="00D34C3B">
            <w:pPr>
              <w:pStyle w:val="TAC"/>
              <w:rPr>
                <w:lang w:val="en-US"/>
              </w:rPr>
            </w:pPr>
          </w:p>
          <w:p w14:paraId="11276646" w14:textId="77777777" w:rsidR="000F5946" w:rsidRPr="00913BB3" w:rsidRDefault="000F5946" w:rsidP="00D34C3B">
            <w:pPr>
              <w:pStyle w:val="TAC"/>
              <w:rPr>
                <w:lang w:val="en-US"/>
              </w:rPr>
            </w:pPr>
            <w:r w:rsidRPr="00913BB3">
              <w:rPr>
                <w:noProof/>
              </w:rPr>
              <w:t>5GMM-REGISTERED.NORMAL-SERVICE</w:t>
            </w:r>
            <w:r>
              <w:rPr>
                <w:noProof/>
              </w:rPr>
              <w:t xml:space="preserve"> or </w:t>
            </w:r>
            <w:r w:rsidRPr="00C6122C">
              <w:rPr>
                <w:noProof/>
              </w:rPr>
              <w:t>5GMM-REGISTERED.NON-ALLOWED-SERVICE</w:t>
            </w:r>
          </w:p>
        </w:tc>
        <w:tc>
          <w:tcPr>
            <w:tcW w:w="2693" w:type="dxa"/>
          </w:tcPr>
          <w:p w14:paraId="2F8B431A" w14:textId="77777777" w:rsidR="000F5946" w:rsidRPr="00913BB3" w:rsidRDefault="000F5946" w:rsidP="00D34C3B">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0C9A14B7" w14:textId="77777777" w:rsidR="000F5946" w:rsidRPr="00913BB3" w:rsidRDefault="000F5946" w:rsidP="00D34C3B">
            <w:pPr>
              <w:pStyle w:val="TAL"/>
            </w:pPr>
            <w:r w:rsidRPr="00913BB3">
              <w:t>Transmission of REGISTRATION REQUEST message</w:t>
            </w:r>
          </w:p>
          <w:p w14:paraId="0E1962E9" w14:textId="77777777" w:rsidR="000F5946" w:rsidRPr="00913BB3" w:rsidRDefault="000F5946" w:rsidP="00D34C3B">
            <w:pPr>
              <w:pStyle w:val="TAL"/>
            </w:pPr>
          </w:p>
          <w:p w14:paraId="7EF4417C" w14:textId="77777777" w:rsidR="000F5946" w:rsidRPr="00913BB3" w:rsidRDefault="000F5946" w:rsidP="00D34C3B">
            <w:pPr>
              <w:pStyle w:val="TAL"/>
            </w:pPr>
            <w:r w:rsidRPr="00913BB3">
              <w:t>5GMM-CONNECTED mode entered (NOTE 5)</w:t>
            </w:r>
          </w:p>
        </w:tc>
        <w:tc>
          <w:tcPr>
            <w:tcW w:w="1701" w:type="dxa"/>
          </w:tcPr>
          <w:p w14:paraId="7B811EC4" w14:textId="77777777" w:rsidR="000F5946" w:rsidRPr="00913BB3" w:rsidRDefault="000F5946" w:rsidP="00D34C3B">
            <w:pPr>
              <w:pStyle w:val="TAL"/>
            </w:pPr>
            <w:r w:rsidRPr="00913BB3">
              <w:t>Retransmission of the REGISTRATION REQUEST</w:t>
            </w:r>
            <w:r>
              <w:t xml:space="preserve"> </w:t>
            </w:r>
            <w:r w:rsidRPr="000F47D9">
              <w:t>message</w:t>
            </w:r>
            <w:r w:rsidRPr="00913BB3">
              <w:t>, if still required</w:t>
            </w:r>
          </w:p>
        </w:tc>
      </w:tr>
      <w:tr w:rsidR="000F5946" w:rsidRPr="00913BB3" w14:paraId="4280443B" w14:textId="77777777" w:rsidTr="00D34C3B">
        <w:trPr>
          <w:cantSplit/>
          <w:jc w:val="center"/>
        </w:trPr>
        <w:tc>
          <w:tcPr>
            <w:tcW w:w="992" w:type="dxa"/>
          </w:tcPr>
          <w:p w14:paraId="6E9D957F" w14:textId="77777777" w:rsidR="000F5946" w:rsidRPr="00913BB3" w:rsidRDefault="000F5946" w:rsidP="00D34C3B">
            <w:pPr>
              <w:pStyle w:val="TAC"/>
            </w:pPr>
            <w:r w:rsidRPr="00913BB3">
              <w:t>T3512</w:t>
            </w:r>
          </w:p>
        </w:tc>
        <w:tc>
          <w:tcPr>
            <w:tcW w:w="992" w:type="dxa"/>
          </w:tcPr>
          <w:p w14:paraId="2E7D0BE5" w14:textId="77777777" w:rsidR="000F5946" w:rsidRPr="00913BB3" w:rsidRDefault="000F5946" w:rsidP="00D34C3B">
            <w:pPr>
              <w:pStyle w:val="TAL"/>
            </w:pPr>
            <w:r w:rsidRPr="00913BB3">
              <w:t>Default 54 min</w:t>
            </w:r>
          </w:p>
          <w:p w14:paraId="0E3E1341" w14:textId="77777777" w:rsidR="000F5946" w:rsidRDefault="000F5946" w:rsidP="00D34C3B">
            <w:pPr>
              <w:pStyle w:val="TAL"/>
            </w:pPr>
            <w:r w:rsidRPr="00913BB3">
              <w:t>NOTE 1</w:t>
            </w:r>
          </w:p>
          <w:p w14:paraId="7E756DE4" w14:textId="77777777" w:rsidR="000F5946" w:rsidRPr="00913BB3" w:rsidRDefault="000F5946" w:rsidP="00D34C3B">
            <w:pPr>
              <w:pStyle w:val="TAL"/>
            </w:pPr>
            <w:r>
              <w:t>NOTE 2</w:t>
            </w:r>
          </w:p>
        </w:tc>
        <w:tc>
          <w:tcPr>
            <w:tcW w:w="1560" w:type="dxa"/>
          </w:tcPr>
          <w:p w14:paraId="7A05B664" w14:textId="77777777" w:rsidR="000F5946" w:rsidRPr="00913BB3" w:rsidRDefault="000F5946" w:rsidP="00D34C3B">
            <w:pPr>
              <w:pStyle w:val="TAC"/>
              <w:rPr>
                <w:lang w:val="en-US"/>
              </w:rPr>
            </w:pPr>
            <w:r w:rsidRPr="00913BB3">
              <w:t>5GMM-REGISTERED</w:t>
            </w:r>
          </w:p>
        </w:tc>
        <w:tc>
          <w:tcPr>
            <w:tcW w:w="2693" w:type="dxa"/>
          </w:tcPr>
          <w:p w14:paraId="48331031" w14:textId="77777777" w:rsidR="000F5946" w:rsidRDefault="000F5946" w:rsidP="00D34C3B">
            <w:pPr>
              <w:pStyle w:val="TAL"/>
            </w:pPr>
            <w:r w:rsidRPr="00913BB3">
              <w:t>In 5GMM-REGISTERED, when 5GMM-CONNECTED mode is left</w:t>
            </w:r>
            <w:r>
              <w:t xml:space="preserve"> and if the NW does not indicate support for strictly periodic registration timer as specified in subclause 5.3.7.</w:t>
            </w:r>
          </w:p>
          <w:p w14:paraId="6A00F6FF" w14:textId="77777777" w:rsidR="000F5946" w:rsidRDefault="000F5946" w:rsidP="00D34C3B">
            <w:pPr>
              <w:pStyle w:val="TAL"/>
            </w:pPr>
          </w:p>
          <w:p w14:paraId="4210949D" w14:textId="77777777" w:rsidR="000F5946" w:rsidRPr="00913BB3" w:rsidRDefault="000F5946" w:rsidP="00D34C3B">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11222E2B" w14:textId="77777777" w:rsidR="000F5946" w:rsidRDefault="000F5946" w:rsidP="00D34C3B">
            <w:pPr>
              <w:pStyle w:val="TAL"/>
            </w:pPr>
            <w:r w:rsidRPr="00913BB3">
              <w:t>When entering state 5GMM-DEREGISTERED</w:t>
            </w:r>
          </w:p>
          <w:p w14:paraId="6751E702" w14:textId="77777777" w:rsidR="000F5946" w:rsidRDefault="000F5946" w:rsidP="00D34C3B">
            <w:pPr>
              <w:pStyle w:val="TAL"/>
            </w:pPr>
          </w:p>
          <w:p w14:paraId="4C182B31" w14:textId="77777777" w:rsidR="000F5946" w:rsidRPr="00913BB3" w:rsidRDefault="000F5946" w:rsidP="00D34C3B">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563DCD1E" w14:textId="77777777" w:rsidR="000F5946" w:rsidRPr="00913BB3" w:rsidRDefault="000F5946" w:rsidP="00D34C3B">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1BF2DB55" w14:textId="77777777" w:rsidR="000F5946" w:rsidRPr="00913BB3" w:rsidRDefault="000F5946" w:rsidP="00D34C3B">
            <w:pPr>
              <w:pStyle w:val="TAL"/>
            </w:pPr>
          </w:p>
          <w:p w14:paraId="4ED500C7" w14:textId="77777777" w:rsidR="000F5946" w:rsidRDefault="000F5946" w:rsidP="00D34C3B">
            <w:pPr>
              <w:pStyle w:val="TAL"/>
            </w:pPr>
            <w:r>
              <w:t>In 5GMM-CONNECTED mode, restart the timer T3512.</w:t>
            </w:r>
          </w:p>
          <w:p w14:paraId="5C8BB546" w14:textId="77777777" w:rsidR="000F5946" w:rsidRDefault="000F5946" w:rsidP="00D34C3B">
            <w:pPr>
              <w:pStyle w:val="TAL"/>
            </w:pPr>
          </w:p>
          <w:p w14:paraId="76B6163E" w14:textId="77777777" w:rsidR="000F5946" w:rsidRPr="00913BB3" w:rsidRDefault="000F5946" w:rsidP="00D34C3B">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0F5946" w:rsidRPr="00913BB3" w14:paraId="520C5496" w14:textId="77777777" w:rsidTr="00D34C3B">
        <w:trPr>
          <w:cantSplit/>
          <w:jc w:val="center"/>
        </w:trPr>
        <w:tc>
          <w:tcPr>
            <w:tcW w:w="992" w:type="dxa"/>
          </w:tcPr>
          <w:p w14:paraId="4DC66113" w14:textId="77777777" w:rsidR="000F5946" w:rsidRPr="00913BB3" w:rsidRDefault="000F5946" w:rsidP="00D34C3B">
            <w:pPr>
              <w:pStyle w:val="TAC"/>
            </w:pPr>
            <w:r w:rsidRPr="00913BB3">
              <w:lastRenderedPageBreak/>
              <w:t>T3516</w:t>
            </w:r>
          </w:p>
        </w:tc>
        <w:tc>
          <w:tcPr>
            <w:tcW w:w="992" w:type="dxa"/>
          </w:tcPr>
          <w:p w14:paraId="4E870758" w14:textId="77777777" w:rsidR="000F5946" w:rsidRDefault="000F5946" w:rsidP="00D34C3B">
            <w:pPr>
              <w:pStyle w:val="TAL"/>
            </w:pPr>
            <w:r w:rsidRPr="00913BB3">
              <w:t>30s</w:t>
            </w:r>
          </w:p>
          <w:p w14:paraId="2D3194F6" w14:textId="77777777" w:rsidR="000F5946" w:rsidRDefault="000F5946" w:rsidP="00D34C3B">
            <w:pPr>
              <w:pStyle w:val="TAL"/>
            </w:pPr>
            <w:r>
              <w:t>NOTE 7</w:t>
            </w:r>
          </w:p>
          <w:p w14:paraId="622C5A9C" w14:textId="77777777" w:rsidR="000F5946" w:rsidRDefault="000F5946" w:rsidP="00D34C3B">
            <w:pPr>
              <w:pStyle w:val="TAL"/>
            </w:pPr>
            <w:r>
              <w:t>NOTE 8</w:t>
            </w:r>
          </w:p>
          <w:p w14:paraId="5A9D0A2E" w14:textId="77777777" w:rsidR="000F5946" w:rsidRDefault="000F5946" w:rsidP="00D34C3B">
            <w:pPr>
              <w:pStyle w:val="TAL"/>
            </w:pPr>
            <w:r>
              <w:t>In WB-N1/CE mode, 48s For access via a satellite NG-RAN cell, 35s</w:t>
            </w:r>
          </w:p>
          <w:p w14:paraId="559C7C0C" w14:textId="77777777" w:rsidR="000F5946" w:rsidRPr="00913BB3" w:rsidRDefault="000F5946" w:rsidP="00D34C3B">
            <w:pPr>
              <w:pStyle w:val="TAL"/>
            </w:pPr>
            <w:r>
              <w:t>NOTE 12</w:t>
            </w:r>
          </w:p>
        </w:tc>
        <w:tc>
          <w:tcPr>
            <w:tcW w:w="1560" w:type="dxa"/>
          </w:tcPr>
          <w:p w14:paraId="6F4FC36E" w14:textId="77777777" w:rsidR="000F5946" w:rsidRPr="00913BB3" w:rsidRDefault="000F5946" w:rsidP="00D34C3B">
            <w:pPr>
              <w:pStyle w:val="TAC"/>
            </w:pPr>
            <w:r w:rsidRPr="00913BB3">
              <w:t>5GMM-REGISTERED-INITIATED</w:t>
            </w:r>
          </w:p>
          <w:p w14:paraId="62094274" w14:textId="77777777" w:rsidR="000F5946" w:rsidRPr="00913BB3" w:rsidRDefault="000F5946" w:rsidP="00D34C3B">
            <w:pPr>
              <w:pStyle w:val="TAC"/>
            </w:pPr>
            <w:r w:rsidRPr="00913BB3">
              <w:t>5GMM-REGISTERED</w:t>
            </w:r>
          </w:p>
          <w:p w14:paraId="184740C6" w14:textId="77777777" w:rsidR="000F5946" w:rsidRPr="00913BB3" w:rsidRDefault="000F5946" w:rsidP="00D34C3B">
            <w:pPr>
              <w:pStyle w:val="TAC"/>
            </w:pPr>
            <w:r w:rsidRPr="00913BB3">
              <w:t>5GMM-DEREGISTERED-INITIATED</w:t>
            </w:r>
          </w:p>
          <w:p w14:paraId="008C9D3D" w14:textId="77777777" w:rsidR="000F5946" w:rsidRPr="00913BB3" w:rsidRDefault="000F5946" w:rsidP="00D34C3B">
            <w:pPr>
              <w:pStyle w:val="TAC"/>
            </w:pPr>
            <w:r w:rsidRPr="00913BB3">
              <w:t>5GMM-SERVICE-REQUEST-INITIATED</w:t>
            </w:r>
          </w:p>
        </w:tc>
        <w:tc>
          <w:tcPr>
            <w:tcW w:w="2693" w:type="dxa"/>
          </w:tcPr>
          <w:p w14:paraId="2D78CE34" w14:textId="77777777" w:rsidR="000F5946" w:rsidRPr="00913BB3" w:rsidRDefault="000F5946" w:rsidP="00D34C3B">
            <w:pPr>
              <w:pStyle w:val="TAL"/>
            </w:pPr>
            <w:r w:rsidRPr="00913BB3">
              <w:t>RAND and RES* stored as a result of an 5G authentication challenge</w:t>
            </w:r>
          </w:p>
        </w:tc>
        <w:tc>
          <w:tcPr>
            <w:tcW w:w="1701" w:type="dxa"/>
          </w:tcPr>
          <w:p w14:paraId="0E8B7EB5" w14:textId="77777777" w:rsidR="000F5946" w:rsidRPr="00913BB3" w:rsidRDefault="000F5946" w:rsidP="00D34C3B">
            <w:pPr>
              <w:pStyle w:val="TAL"/>
            </w:pPr>
            <w:r w:rsidRPr="00913BB3">
              <w:t xml:space="preserve">SECURITY MODE COMMAND </w:t>
            </w:r>
            <w:r w:rsidRPr="005C20E3">
              <w:t>message</w:t>
            </w:r>
            <w:r>
              <w:t xml:space="preserve"> </w:t>
            </w:r>
            <w:r w:rsidRPr="00913BB3">
              <w:t>received</w:t>
            </w:r>
          </w:p>
          <w:p w14:paraId="18888E41" w14:textId="77777777" w:rsidR="000F5946" w:rsidRPr="00913BB3" w:rsidRDefault="000F5946" w:rsidP="00D34C3B">
            <w:pPr>
              <w:pStyle w:val="TAL"/>
            </w:pPr>
            <w:r w:rsidRPr="00913BB3">
              <w:t>SERVICE REJECT</w:t>
            </w:r>
            <w:r>
              <w:t xml:space="preserve"> </w:t>
            </w:r>
            <w:r w:rsidRPr="005C20E3">
              <w:t>message</w:t>
            </w:r>
            <w:r w:rsidRPr="00913BB3">
              <w:t xml:space="preserve"> received</w:t>
            </w:r>
          </w:p>
          <w:p w14:paraId="49C6210D" w14:textId="77777777" w:rsidR="000F5946" w:rsidRPr="00913BB3" w:rsidRDefault="000F5946" w:rsidP="00D34C3B">
            <w:pPr>
              <w:pStyle w:val="TAL"/>
            </w:pPr>
            <w:r w:rsidRPr="00913BB3">
              <w:t xml:space="preserve">REGISTRATION ACCEPT </w:t>
            </w:r>
            <w:r w:rsidRPr="005C20E3">
              <w:t>message</w:t>
            </w:r>
            <w:r>
              <w:t xml:space="preserve"> </w:t>
            </w:r>
            <w:r w:rsidRPr="00913BB3">
              <w:t>received</w:t>
            </w:r>
          </w:p>
          <w:p w14:paraId="50EED237" w14:textId="77777777" w:rsidR="000F5946" w:rsidRPr="00913BB3" w:rsidRDefault="000F5946" w:rsidP="00D34C3B">
            <w:pPr>
              <w:pStyle w:val="TAL"/>
            </w:pPr>
            <w:r w:rsidRPr="00913BB3">
              <w:t xml:space="preserve">AUTHENTICATION REJECT </w:t>
            </w:r>
            <w:r w:rsidRPr="005C20E3">
              <w:t>message</w:t>
            </w:r>
            <w:r>
              <w:t xml:space="preserve"> </w:t>
            </w:r>
            <w:r w:rsidRPr="00913BB3">
              <w:t>received</w:t>
            </w:r>
          </w:p>
          <w:p w14:paraId="75036C15" w14:textId="77777777" w:rsidR="000F5946" w:rsidRPr="00913BB3" w:rsidRDefault="000F5946" w:rsidP="00D34C3B">
            <w:pPr>
              <w:pStyle w:val="TAL"/>
            </w:pPr>
            <w:r w:rsidRPr="00913BB3">
              <w:t>AUTHENTICATION FAILURE</w:t>
            </w:r>
            <w:r>
              <w:t xml:space="preserve"> </w:t>
            </w:r>
            <w:r w:rsidRPr="005C20E3">
              <w:t>message</w:t>
            </w:r>
            <w:r w:rsidRPr="00913BB3">
              <w:t xml:space="preserve"> sent</w:t>
            </w:r>
          </w:p>
          <w:p w14:paraId="1F56553F" w14:textId="77777777" w:rsidR="000F5946" w:rsidRPr="00913BB3" w:rsidRDefault="000F5946" w:rsidP="00D34C3B">
            <w:pPr>
              <w:pStyle w:val="TAL"/>
              <w:rPr>
                <w:lang w:val="nb-NO"/>
              </w:rPr>
            </w:pPr>
            <w:r w:rsidRPr="00913BB3">
              <w:rPr>
                <w:lang w:val="nb-NO"/>
              </w:rPr>
              <w:t>5GMM-DEREGISTERED, 5GMM-NULL or</w:t>
            </w:r>
          </w:p>
          <w:p w14:paraId="4E110FDA" w14:textId="77777777" w:rsidR="000F5946" w:rsidRPr="00913BB3" w:rsidRDefault="000F5946" w:rsidP="00D34C3B">
            <w:pPr>
              <w:pStyle w:val="TAL"/>
            </w:pPr>
            <w:r w:rsidRPr="00913BB3">
              <w:rPr>
                <w:lang w:val="nb-NO"/>
              </w:rPr>
              <w:t>5GMM-IDLE mode entered</w:t>
            </w:r>
          </w:p>
        </w:tc>
        <w:tc>
          <w:tcPr>
            <w:tcW w:w="1701" w:type="dxa"/>
          </w:tcPr>
          <w:p w14:paraId="7F9A0059" w14:textId="77777777" w:rsidR="000F5946" w:rsidRPr="00913BB3" w:rsidRDefault="000F5946" w:rsidP="00D34C3B">
            <w:pPr>
              <w:pStyle w:val="TAL"/>
            </w:pPr>
            <w:r w:rsidRPr="00913BB3">
              <w:t>Delete the stored RAND and RES*</w:t>
            </w:r>
          </w:p>
        </w:tc>
      </w:tr>
      <w:tr w:rsidR="000F5946" w:rsidRPr="00913BB3" w14:paraId="6F37C3C1" w14:textId="77777777" w:rsidTr="00D34C3B">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E15DAE1" w14:textId="77777777" w:rsidR="000F5946" w:rsidRPr="00913BB3" w:rsidRDefault="000F5946" w:rsidP="00D34C3B">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677AC227" w14:textId="77777777" w:rsidR="000F5946" w:rsidRDefault="000F5946" w:rsidP="00D34C3B">
            <w:pPr>
              <w:pStyle w:val="TAL"/>
            </w:pPr>
            <w:r>
              <w:t>(a)</w:t>
            </w:r>
            <w:r>
              <w:tab/>
              <w:t>5s for case h) in subclause 5.6.1.1; or</w:t>
            </w:r>
          </w:p>
          <w:p w14:paraId="6B7738E4" w14:textId="77777777" w:rsidR="000F5946" w:rsidRPr="008124BD" w:rsidRDefault="000F5946" w:rsidP="00D34C3B">
            <w:pPr>
              <w:pStyle w:val="TAL"/>
            </w:pPr>
            <w:r>
              <w:t xml:space="preserve">(b) </w:t>
            </w:r>
            <w:r w:rsidRPr="00913BB3">
              <w:t>15s</w:t>
            </w:r>
            <w:r>
              <w:t xml:space="preserve"> for cases other than h) in subclause 5.6.1.1</w:t>
            </w:r>
          </w:p>
          <w:p w14:paraId="57CE8427" w14:textId="77777777" w:rsidR="000F5946" w:rsidRPr="008124BD" w:rsidRDefault="000F5946" w:rsidP="00D34C3B">
            <w:pPr>
              <w:pStyle w:val="TAL"/>
            </w:pPr>
            <w:r w:rsidRPr="008124BD">
              <w:t>NOTE 7</w:t>
            </w:r>
          </w:p>
          <w:p w14:paraId="28B0B9CA" w14:textId="77777777" w:rsidR="000F5946" w:rsidRDefault="000F5946" w:rsidP="00D34C3B">
            <w:pPr>
              <w:pStyle w:val="TAL"/>
            </w:pPr>
            <w:r w:rsidRPr="008124BD">
              <w:t>NOTE 8</w:t>
            </w:r>
          </w:p>
          <w:p w14:paraId="1ED44A42" w14:textId="77777777" w:rsidR="000F5946" w:rsidRPr="008124BD" w:rsidRDefault="000F5946" w:rsidP="00D34C3B">
            <w:pPr>
              <w:pStyle w:val="TAL"/>
            </w:pPr>
            <w:r>
              <w:t>NOTE 10</w:t>
            </w:r>
          </w:p>
          <w:p w14:paraId="51319194" w14:textId="77777777" w:rsidR="000F5946" w:rsidRDefault="000F5946" w:rsidP="00D34C3B">
            <w:pPr>
              <w:pStyle w:val="TAL"/>
            </w:pPr>
            <w:r w:rsidRPr="008124BD">
              <w:t>In WB-N1/CE mode, 61s</w:t>
            </w:r>
            <w:r>
              <w:t xml:space="preserve"> For access via a satellite NG-RAN cell, 27s</w:t>
            </w:r>
          </w:p>
          <w:p w14:paraId="75AABF2B" w14:textId="77777777" w:rsidR="000F5946" w:rsidRPr="00913BB3" w:rsidRDefault="000F5946" w:rsidP="00D34C3B">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3274BDBF" w14:textId="77777777" w:rsidR="000F5946" w:rsidRPr="00913BB3" w:rsidRDefault="000F5946" w:rsidP="00D34C3B">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3A01C3B" w14:textId="77777777" w:rsidR="000F5946" w:rsidRPr="00913BB3" w:rsidRDefault="000F5946" w:rsidP="00D34C3B">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7067E716" w14:textId="77777777" w:rsidR="000F5946" w:rsidRPr="00913BB3" w:rsidRDefault="000F5946" w:rsidP="00D34C3B">
            <w:pPr>
              <w:pStyle w:val="TAL"/>
            </w:pPr>
            <w:r w:rsidRPr="00913BB3">
              <w:t>(a)</w:t>
            </w:r>
            <w:r>
              <w:tab/>
            </w:r>
            <w:r w:rsidRPr="00913BB3">
              <w:t>Indication from the lower layers that the UE has changed to S1 mode or E-UTRA connected to 5GCN for case h) in subclause 5.6.1.1; or</w:t>
            </w:r>
          </w:p>
          <w:p w14:paraId="5D192729" w14:textId="77777777" w:rsidR="000F5946" w:rsidRPr="00913BB3" w:rsidRDefault="000F5946" w:rsidP="00D34C3B">
            <w:pPr>
              <w:pStyle w:val="TAL"/>
            </w:pPr>
            <w:r w:rsidRPr="00913BB3">
              <w:t>(b)</w:t>
            </w:r>
            <w:r>
              <w:tab/>
            </w:r>
            <w:r w:rsidRPr="00913BB3">
              <w:t>SERVICE ACCEPT message received, or</w:t>
            </w:r>
          </w:p>
          <w:p w14:paraId="29002697" w14:textId="77777777" w:rsidR="000F5946" w:rsidRDefault="000F5946" w:rsidP="00D34C3B">
            <w:pPr>
              <w:pStyle w:val="TAL"/>
            </w:pPr>
            <w:r w:rsidRPr="00913BB3">
              <w:t>SERVICE REJECT message received for cases other than h) in subclause 5.6.1.1</w:t>
            </w:r>
          </w:p>
          <w:p w14:paraId="05D52867" w14:textId="77777777" w:rsidR="000F5946" w:rsidRPr="00913BB3" w:rsidRDefault="000F5946" w:rsidP="00D34C3B">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5D7BBE13" w14:textId="77777777" w:rsidR="000F5946" w:rsidRPr="00913BB3" w:rsidRDefault="000F5946" w:rsidP="00D34C3B">
            <w:pPr>
              <w:pStyle w:val="TAL"/>
            </w:pPr>
            <w:r w:rsidRPr="00913BB3">
              <w:t>Abort the procedure</w:t>
            </w:r>
          </w:p>
        </w:tc>
      </w:tr>
      <w:tr w:rsidR="000F5946" w:rsidRPr="00913BB3" w14:paraId="458B672D" w14:textId="77777777" w:rsidTr="00D34C3B">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495DAFAF" w14:textId="77777777" w:rsidR="000F5946" w:rsidRPr="00913BB3" w:rsidRDefault="000F5946" w:rsidP="00D34C3B">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2A29AE0F" w14:textId="77777777" w:rsidR="000F5946" w:rsidRPr="008124BD" w:rsidRDefault="000F5946" w:rsidP="00D34C3B">
            <w:pPr>
              <w:pStyle w:val="TAL"/>
              <w:rPr>
                <w:lang w:eastAsia="ko-KR"/>
              </w:rPr>
            </w:pPr>
            <w:r w:rsidRPr="00913BB3">
              <w:rPr>
                <w:lang w:eastAsia="ko-KR"/>
              </w:rPr>
              <w:t>60s</w:t>
            </w:r>
          </w:p>
          <w:p w14:paraId="1C0734FE" w14:textId="77777777" w:rsidR="000F5946" w:rsidRPr="008124BD" w:rsidRDefault="000F5946" w:rsidP="00D34C3B">
            <w:pPr>
              <w:pStyle w:val="TAL"/>
              <w:rPr>
                <w:lang w:eastAsia="ko-KR"/>
              </w:rPr>
            </w:pPr>
            <w:r w:rsidRPr="008124BD">
              <w:rPr>
                <w:lang w:eastAsia="ko-KR"/>
              </w:rPr>
              <w:t>NOTE 7</w:t>
            </w:r>
          </w:p>
          <w:p w14:paraId="5B88A8F2" w14:textId="77777777" w:rsidR="000F5946" w:rsidRPr="008124BD" w:rsidRDefault="000F5946" w:rsidP="00D34C3B">
            <w:pPr>
              <w:pStyle w:val="TAL"/>
              <w:rPr>
                <w:lang w:eastAsia="ko-KR"/>
              </w:rPr>
            </w:pPr>
            <w:r w:rsidRPr="008124BD">
              <w:rPr>
                <w:lang w:eastAsia="ko-KR"/>
              </w:rPr>
              <w:t>NOTE 8</w:t>
            </w:r>
          </w:p>
          <w:p w14:paraId="24C6405B" w14:textId="77777777" w:rsidR="000F5946" w:rsidRPr="00913BB3" w:rsidRDefault="000F5946" w:rsidP="00D34C3B">
            <w:pPr>
              <w:pStyle w:val="TAL"/>
              <w:rPr>
                <w:lang w:eastAsia="ko-KR"/>
              </w:rPr>
            </w:pPr>
            <w:r w:rsidRPr="008124BD">
              <w:rPr>
                <w:lang w:eastAsia="ko-KR"/>
              </w:rPr>
              <w:t>In WB-N1/CE mode, 90s</w:t>
            </w:r>
            <w:r>
              <w:t xml:space="preserve"> For access via a satellite NG-RAN cell, 65s</w:t>
            </w:r>
          </w:p>
          <w:p w14:paraId="649FA0DF" w14:textId="77777777" w:rsidR="000F5946" w:rsidRPr="00913BB3" w:rsidRDefault="000F5946" w:rsidP="00D34C3B">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5AEB8598" w14:textId="77777777" w:rsidR="000F5946" w:rsidRDefault="000F5946" w:rsidP="00D34C3B">
            <w:pPr>
              <w:pStyle w:val="TAC"/>
            </w:pPr>
            <w:r w:rsidRPr="00913BB3">
              <w:t>5GMM-REGISTERED-INITIATED</w:t>
            </w:r>
          </w:p>
          <w:p w14:paraId="1870F85B" w14:textId="77777777" w:rsidR="000F5946" w:rsidRPr="00913BB3" w:rsidRDefault="000F5946" w:rsidP="00D34C3B">
            <w:pPr>
              <w:pStyle w:val="TAC"/>
            </w:pPr>
            <w:r w:rsidRPr="00913BB3">
              <w:t>5GMM-REGISTERED</w:t>
            </w:r>
          </w:p>
          <w:p w14:paraId="40F47042" w14:textId="77777777" w:rsidR="000F5946" w:rsidRPr="00913BB3" w:rsidRDefault="000F5946" w:rsidP="00D34C3B">
            <w:pPr>
              <w:pStyle w:val="TAC"/>
            </w:pPr>
            <w:r w:rsidRPr="00913BB3">
              <w:t>5GMM-DEREGISTERED-INITIATED</w:t>
            </w:r>
          </w:p>
          <w:p w14:paraId="7C836C77" w14:textId="77777777" w:rsidR="000F5946" w:rsidRPr="00913BB3" w:rsidRDefault="000F5946" w:rsidP="00D34C3B">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58E4FEED" w14:textId="77777777" w:rsidR="000F5946" w:rsidRPr="00913BB3" w:rsidRDefault="000F5946" w:rsidP="00D34C3B">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6414A0F0" w14:textId="77777777" w:rsidR="000F5946" w:rsidRPr="00913BB3" w:rsidRDefault="000F5946" w:rsidP="00D34C3B">
            <w:pPr>
              <w:pStyle w:val="TAL"/>
            </w:pPr>
            <w:r w:rsidRPr="00913BB3">
              <w:t>REGISTRATION ACCEPT message with new 5G-GUTI received</w:t>
            </w:r>
          </w:p>
          <w:p w14:paraId="066F0509" w14:textId="77777777" w:rsidR="000F5946" w:rsidRPr="00913BB3" w:rsidRDefault="000F5946" w:rsidP="00D34C3B">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6C20E8AF" w14:textId="77777777" w:rsidR="000F5946" w:rsidRPr="00913BB3" w:rsidRDefault="000F5946" w:rsidP="00D34C3B">
            <w:pPr>
              <w:pStyle w:val="TAL"/>
            </w:pPr>
            <w:r w:rsidRPr="00913BB3">
              <w:t>Delete stored SUCI</w:t>
            </w:r>
          </w:p>
        </w:tc>
      </w:tr>
      <w:tr w:rsidR="000F5946" w:rsidRPr="00913BB3" w14:paraId="35EC04B0" w14:textId="77777777" w:rsidTr="00D34C3B">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0020EE1" w14:textId="77777777" w:rsidR="000F5946" w:rsidRPr="00913BB3" w:rsidRDefault="000F5946" w:rsidP="00D34C3B">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3A0185EF" w14:textId="77777777" w:rsidR="000F5946" w:rsidRDefault="000F5946" w:rsidP="00D34C3B">
            <w:pPr>
              <w:pStyle w:val="TAL"/>
            </w:pPr>
            <w:r w:rsidRPr="00913BB3">
              <w:t>15s</w:t>
            </w:r>
          </w:p>
          <w:p w14:paraId="677C0481" w14:textId="77777777" w:rsidR="000F5946" w:rsidRDefault="000F5946" w:rsidP="00D34C3B">
            <w:pPr>
              <w:pStyle w:val="TAL"/>
            </w:pPr>
            <w:r>
              <w:t>NOTE 7</w:t>
            </w:r>
          </w:p>
          <w:p w14:paraId="1BC5AB2C" w14:textId="77777777" w:rsidR="000F5946" w:rsidRDefault="000F5946" w:rsidP="00D34C3B">
            <w:pPr>
              <w:pStyle w:val="TAL"/>
            </w:pPr>
            <w:r>
              <w:t>NOTE 8</w:t>
            </w:r>
          </w:p>
          <w:p w14:paraId="09447674" w14:textId="77777777" w:rsidR="000F5946" w:rsidRDefault="000F5946" w:rsidP="00D34C3B">
            <w:pPr>
              <w:pStyle w:val="TAL"/>
            </w:pPr>
            <w:r>
              <w:t>In WB-N1/CE mode, 33s For access via a satellite NG-RAN cell, 20s</w:t>
            </w:r>
          </w:p>
          <w:p w14:paraId="2280EDD9" w14:textId="77777777" w:rsidR="000F5946" w:rsidRPr="00913BB3" w:rsidRDefault="000F5946" w:rsidP="00D34C3B">
            <w:pPr>
              <w:pStyle w:val="TAL"/>
            </w:pPr>
            <w:r>
              <w:t>NOTE 12</w:t>
            </w:r>
          </w:p>
        </w:tc>
        <w:tc>
          <w:tcPr>
            <w:tcW w:w="1560" w:type="dxa"/>
            <w:tcBorders>
              <w:top w:val="single" w:sz="6" w:space="0" w:color="auto"/>
              <w:left w:val="single" w:sz="6" w:space="0" w:color="auto"/>
              <w:bottom w:val="single" w:sz="6" w:space="0" w:color="auto"/>
              <w:right w:val="single" w:sz="6" w:space="0" w:color="auto"/>
            </w:tcBorders>
            <w:hideMark/>
          </w:tcPr>
          <w:p w14:paraId="47317007" w14:textId="77777777" w:rsidR="000F5946" w:rsidRPr="00913BB3" w:rsidRDefault="000F5946" w:rsidP="00D34C3B">
            <w:pPr>
              <w:pStyle w:val="TAC"/>
            </w:pPr>
            <w:r w:rsidRPr="00913BB3">
              <w:t>5GMM-REGISTERED-INITIATED</w:t>
            </w:r>
          </w:p>
          <w:p w14:paraId="4EA3A059" w14:textId="77777777" w:rsidR="000F5946" w:rsidRDefault="000F5946" w:rsidP="00D34C3B">
            <w:pPr>
              <w:pStyle w:val="TAC"/>
              <w:rPr>
                <w:lang w:val="en-US"/>
              </w:rPr>
            </w:pPr>
            <w:r w:rsidRPr="00913BB3">
              <w:rPr>
                <w:lang w:val="en-US"/>
              </w:rPr>
              <w:t>5GMM-REGISTERED</w:t>
            </w:r>
          </w:p>
          <w:p w14:paraId="764B4E12" w14:textId="77777777" w:rsidR="000F5946" w:rsidRPr="00913BB3" w:rsidRDefault="000F5946" w:rsidP="00D34C3B">
            <w:pPr>
              <w:pStyle w:val="TAC"/>
            </w:pPr>
            <w:r w:rsidRPr="00913BB3">
              <w:t>5GMM-DEREGISTERED-INITIATED</w:t>
            </w:r>
          </w:p>
          <w:p w14:paraId="41FEFD47" w14:textId="77777777" w:rsidR="000F5946" w:rsidRPr="00913BB3" w:rsidRDefault="000F5946" w:rsidP="00D34C3B">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E4766A1" w14:textId="77777777" w:rsidR="000F5946" w:rsidRPr="00913BB3" w:rsidRDefault="000F5946" w:rsidP="00D34C3B">
            <w:pPr>
              <w:pStyle w:val="TAL"/>
            </w:pPr>
            <w:r w:rsidRPr="00913BB3">
              <w:t>Transmission of AUTHENTICATION FAILURE message with any of the 5GMM cause #20, #21, #26 or #71</w:t>
            </w:r>
          </w:p>
          <w:p w14:paraId="44392686" w14:textId="77777777" w:rsidR="000F5946" w:rsidRPr="00913BB3" w:rsidRDefault="000F5946" w:rsidP="00D34C3B">
            <w:pPr>
              <w:pStyle w:val="TAL"/>
            </w:pPr>
          </w:p>
          <w:p w14:paraId="5F87BC38" w14:textId="77777777" w:rsidR="000F5946" w:rsidRPr="00913BB3" w:rsidRDefault="000F5946" w:rsidP="00D34C3B">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754C8C81" w14:textId="77777777" w:rsidR="000F5946" w:rsidRPr="00913BB3" w:rsidRDefault="000F5946" w:rsidP="00D34C3B">
            <w:pPr>
              <w:pStyle w:val="TAL"/>
            </w:pPr>
            <w:r w:rsidRPr="00913BB3">
              <w:t>AUTHENTICATION REQUEST message received or AUTHENTICATION REJECT message received</w:t>
            </w:r>
          </w:p>
          <w:p w14:paraId="14B71ABD" w14:textId="77777777" w:rsidR="000F5946" w:rsidRPr="00913BB3" w:rsidRDefault="000F5946" w:rsidP="00D34C3B">
            <w:pPr>
              <w:pStyle w:val="TAL"/>
            </w:pPr>
            <w:r w:rsidRPr="00913BB3">
              <w:t>or</w:t>
            </w:r>
          </w:p>
          <w:p w14:paraId="4F899176" w14:textId="77777777" w:rsidR="000F5946" w:rsidRPr="00913BB3" w:rsidRDefault="000F5946" w:rsidP="00D34C3B">
            <w:pPr>
              <w:pStyle w:val="TAL"/>
            </w:pPr>
            <w:r w:rsidRPr="00913BB3">
              <w:t>SECURITY MODE COMMAND message received</w:t>
            </w:r>
          </w:p>
          <w:p w14:paraId="6B9E3CAC" w14:textId="77777777" w:rsidR="000F5946" w:rsidRPr="00913BB3" w:rsidRDefault="000F5946" w:rsidP="00D34C3B">
            <w:pPr>
              <w:pStyle w:val="TAL"/>
            </w:pPr>
          </w:p>
          <w:p w14:paraId="308A8666" w14:textId="77777777" w:rsidR="000F5946" w:rsidRPr="00913BB3" w:rsidRDefault="000F5946" w:rsidP="00D34C3B">
            <w:pPr>
              <w:pStyle w:val="TAL"/>
            </w:pPr>
            <w:r w:rsidRPr="00913BB3">
              <w:t>when entering 5GMM-IDLE mode</w:t>
            </w:r>
          </w:p>
          <w:p w14:paraId="4D52D0E5" w14:textId="77777777" w:rsidR="000F5946" w:rsidRPr="00913BB3" w:rsidRDefault="000F5946" w:rsidP="00D34C3B">
            <w:pPr>
              <w:pStyle w:val="TAL"/>
            </w:pPr>
          </w:p>
          <w:p w14:paraId="7D24B2DC" w14:textId="77777777" w:rsidR="000F5946" w:rsidRPr="00913BB3" w:rsidRDefault="000F5946" w:rsidP="00D34C3B">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03EEA1AE" w14:textId="77777777" w:rsidR="000F5946" w:rsidRPr="00913BB3" w:rsidRDefault="000F5946" w:rsidP="00D34C3B">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74BD3825" w14:textId="77777777" w:rsidR="000F5946" w:rsidRPr="00913BB3" w:rsidRDefault="000F5946" w:rsidP="00D34C3B">
            <w:pPr>
              <w:pStyle w:val="TAL"/>
              <w:rPr>
                <w:lang w:eastAsia="zh-TW"/>
              </w:rPr>
            </w:pPr>
          </w:p>
          <w:p w14:paraId="1A1FDC87" w14:textId="77777777" w:rsidR="000F5946" w:rsidRPr="00913BB3" w:rsidRDefault="000F5946" w:rsidP="00D34C3B">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535BEEE6" w14:textId="77777777" w:rsidR="000F5946" w:rsidRPr="00913BB3" w:rsidRDefault="000F5946" w:rsidP="00D34C3B">
            <w:pPr>
              <w:pStyle w:val="TAL"/>
            </w:pPr>
          </w:p>
          <w:p w14:paraId="08E8CED1" w14:textId="77777777" w:rsidR="000F5946" w:rsidRPr="00913BB3" w:rsidRDefault="000F5946" w:rsidP="00D34C3B">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6652D28F" w14:textId="77777777" w:rsidR="000F5946" w:rsidRPr="00913BB3" w:rsidRDefault="000F5946" w:rsidP="00D34C3B">
            <w:pPr>
              <w:pStyle w:val="TAL"/>
            </w:pPr>
          </w:p>
          <w:p w14:paraId="12649F5A" w14:textId="77777777" w:rsidR="000F5946" w:rsidRPr="00913BB3" w:rsidRDefault="000F5946" w:rsidP="00D34C3B">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39420CA6" w14:textId="77777777" w:rsidR="000F5946" w:rsidRPr="00913BB3" w:rsidRDefault="000F5946" w:rsidP="00D34C3B">
            <w:pPr>
              <w:pStyle w:val="TAL"/>
            </w:pPr>
          </w:p>
        </w:tc>
      </w:tr>
      <w:tr w:rsidR="000F5946" w:rsidRPr="00913BB3" w14:paraId="2CED32C7" w14:textId="77777777" w:rsidTr="00D34C3B">
        <w:trPr>
          <w:cantSplit/>
          <w:jc w:val="center"/>
        </w:trPr>
        <w:tc>
          <w:tcPr>
            <w:tcW w:w="992" w:type="dxa"/>
            <w:tcBorders>
              <w:top w:val="single" w:sz="6" w:space="0" w:color="auto"/>
              <w:left w:val="single" w:sz="6" w:space="0" w:color="auto"/>
              <w:bottom w:val="single" w:sz="6" w:space="0" w:color="auto"/>
              <w:right w:val="single" w:sz="6" w:space="0" w:color="auto"/>
            </w:tcBorders>
          </w:tcPr>
          <w:p w14:paraId="3A7C993F" w14:textId="77777777" w:rsidR="000F5946" w:rsidRPr="00913BB3" w:rsidRDefault="000F5946" w:rsidP="00D34C3B">
            <w:pPr>
              <w:pStyle w:val="TAC"/>
            </w:pPr>
            <w:r w:rsidRPr="00913BB3">
              <w:rPr>
                <w:rFonts w:hint="eastAsia"/>
              </w:rPr>
              <w:lastRenderedPageBreak/>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590FE066" w14:textId="77777777" w:rsidR="000F5946" w:rsidRDefault="000F5946" w:rsidP="00D34C3B">
            <w:pPr>
              <w:pStyle w:val="TAL"/>
            </w:pPr>
            <w:r w:rsidRPr="00913BB3">
              <w:t>15s</w:t>
            </w:r>
          </w:p>
          <w:p w14:paraId="51209314" w14:textId="77777777" w:rsidR="000F5946" w:rsidRDefault="000F5946" w:rsidP="00D34C3B">
            <w:pPr>
              <w:pStyle w:val="TAL"/>
            </w:pPr>
            <w:r>
              <w:t>NOTE 7</w:t>
            </w:r>
          </w:p>
          <w:p w14:paraId="69B740ED" w14:textId="77777777" w:rsidR="000F5946" w:rsidRDefault="000F5946" w:rsidP="00D34C3B">
            <w:pPr>
              <w:pStyle w:val="TAL"/>
            </w:pPr>
            <w:r>
              <w:t>NOTE 8</w:t>
            </w:r>
          </w:p>
          <w:p w14:paraId="3642BC0F" w14:textId="77777777" w:rsidR="000F5946" w:rsidRDefault="000F5946" w:rsidP="00D34C3B">
            <w:pPr>
              <w:pStyle w:val="TAL"/>
            </w:pPr>
            <w:r>
              <w:t>In WB-N1/CE mode, 45s For access via a satellite NG-RAN cell, 27s</w:t>
            </w:r>
          </w:p>
          <w:p w14:paraId="39355DDF" w14:textId="77777777" w:rsidR="000F5946" w:rsidRPr="00913BB3" w:rsidRDefault="000F5946" w:rsidP="00D34C3B">
            <w:pPr>
              <w:pStyle w:val="TAL"/>
            </w:pPr>
            <w:r>
              <w:t>NOTE 12</w:t>
            </w:r>
          </w:p>
        </w:tc>
        <w:tc>
          <w:tcPr>
            <w:tcW w:w="1560" w:type="dxa"/>
            <w:tcBorders>
              <w:top w:val="single" w:sz="6" w:space="0" w:color="auto"/>
              <w:left w:val="single" w:sz="6" w:space="0" w:color="auto"/>
              <w:bottom w:val="single" w:sz="6" w:space="0" w:color="auto"/>
              <w:right w:val="single" w:sz="6" w:space="0" w:color="auto"/>
            </w:tcBorders>
          </w:tcPr>
          <w:p w14:paraId="4F5F065B" w14:textId="77777777" w:rsidR="000F5946" w:rsidRPr="00913BB3" w:rsidRDefault="000F5946" w:rsidP="00D34C3B">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0B83C2CE" w14:textId="77777777" w:rsidR="000F5946" w:rsidRPr="00913BB3" w:rsidRDefault="000F5946" w:rsidP="00D34C3B">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58D501F8" w14:textId="77777777" w:rsidR="000F5946" w:rsidRPr="00913BB3" w:rsidRDefault="000F5946" w:rsidP="00D34C3B">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7EB97C94" w14:textId="77777777" w:rsidR="000F5946" w:rsidRPr="00913BB3" w:rsidRDefault="000F5946" w:rsidP="00D34C3B">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0F5946" w:rsidRPr="00913BB3" w14:paraId="71D3E209" w14:textId="77777777" w:rsidTr="00D34C3B">
        <w:trPr>
          <w:cantSplit/>
          <w:jc w:val="center"/>
        </w:trPr>
        <w:tc>
          <w:tcPr>
            <w:tcW w:w="992" w:type="dxa"/>
            <w:tcBorders>
              <w:top w:val="single" w:sz="6" w:space="0" w:color="auto"/>
              <w:left w:val="single" w:sz="6" w:space="0" w:color="auto"/>
              <w:bottom w:val="single" w:sz="6" w:space="0" w:color="auto"/>
              <w:right w:val="single" w:sz="6" w:space="0" w:color="auto"/>
            </w:tcBorders>
          </w:tcPr>
          <w:p w14:paraId="22C1BD42" w14:textId="77777777" w:rsidR="000F5946" w:rsidRPr="00913BB3" w:rsidRDefault="000F5946" w:rsidP="00D34C3B">
            <w:pPr>
              <w:pStyle w:val="TAC"/>
            </w:pPr>
            <w:r w:rsidRPr="00913BB3">
              <w:rPr>
                <w:rFonts w:hint="eastAsia"/>
                <w:lang w:eastAsia="zh-CN"/>
              </w:rPr>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7D8652F5" w14:textId="77777777" w:rsidR="000F5946" w:rsidRPr="00913BB3" w:rsidRDefault="000F5946" w:rsidP="00D34C3B">
            <w:pPr>
              <w:pStyle w:val="TAL"/>
            </w:pPr>
            <w:r w:rsidRPr="00913BB3">
              <w:t>Default 60s</w:t>
            </w:r>
          </w:p>
          <w:p w14:paraId="252973DF" w14:textId="77777777" w:rsidR="000F5946" w:rsidRPr="008124BD" w:rsidRDefault="000F5946" w:rsidP="00D34C3B">
            <w:pPr>
              <w:pStyle w:val="TAL"/>
            </w:pPr>
            <w:r w:rsidRPr="00913BB3">
              <w:t>NOTE 3</w:t>
            </w:r>
          </w:p>
          <w:p w14:paraId="424EF705" w14:textId="77777777" w:rsidR="000F5946" w:rsidRPr="008124BD" w:rsidRDefault="000F5946" w:rsidP="00D34C3B">
            <w:pPr>
              <w:pStyle w:val="TAL"/>
            </w:pPr>
            <w:r w:rsidRPr="008124BD">
              <w:t>NOTE 7</w:t>
            </w:r>
          </w:p>
          <w:p w14:paraId="6A675FD1" w14:textId="77777777" w:rsidR="000F5946" w:rsidRPr="008124BD" w:rsidRDefault="000F5946" w:rsidP="00D34C3B">
            <w:pPr>
              <w:pStyle w:val="TAL"/>
            </w:pPr>
            <w:r w:rsidRPr="008124BD">
              <w:t>NOTE 8</w:t>
            </w:r>
          </w:p>
          <w:p w14:paraId="1AD3CF70" w14:textId="77777777" w:rsidR="000F5946" w:rsidRDefault="000F5946" w:rsidP="00D34C3B">
            <w:pPr>
              <w:pStyle w:val="TAL"/>
            </w:pPr>
            <w:r w:rsidRPr="008124BD">
              <w:t>In WB-N1/CE mode, default 1</w:t>
            </w:r>
            <w:r w:rsidRPr="00A90A44">
              <w:t>20</w:t>
            </w:r>
            <w:r w:rsidRPr="008124BD">
              <w:t>s</w:t>
            </w:r>
          </w:p>
          <w:p w14:paraId="4AC9AE7D" w14:textId="77777777" w:rsidR="000F5946" w:rsidRDefault="000F5946" w:rsidP="00D34C3B">
            <w:pPr>
              <w:pStyle w:val="TAL"/>
            </w:pPr>
            <w:r>
              <w:t xml:space="preserve">For access via a satellite NG-RAN cell, </w:t>
            </w:r>
            <w:r w:rsidRPr="008124BD">
              <w:t xml:space="preserve">default </w:t>
            </w:r>
            <w:r>
              <w:t>72s</w:t>
            </w:r>
          </w:p>
          <w:p w14:paraId="3637D118" w14:textId="77777777" w:rsidR="000F5946" w:rsidRPr="00913BB3" w:rsidRDefault="000F5946" w:rsidP="00D34C3B">
            <w:pPr>
              <w:pStyle w:val="TAL"/>
            </w:pPr>
            <w:r>
              <w:t>NOTE 12</w:t>
            </w:r>
          </w:p>
        </w:tc>
        <w:tc>
          <w:tcPr>
            <w:tcW w:w="1560" w:type="dxa"/>
            <w:tcBorders>
              <w:top w:val="single" w:sz="6" w:space="0" w:color="auto"/>
              <w:left w:val="single" w:sz="6" w:space="0" w:color="auto"/>
              <w:bottom w:val="single" w:sz="6" w:space="0" w:color="auto"/>
              <w:right w:val="single" w:sz="6" w:space="0" w:color="auto"/>
            </w:tcBorders>
          </w:tcPr>
          <w:p w14:paraId="165D5DD6" w14:textId="77777777" w:rsidR="000F5946" w:rsidRPr="00913BB3" w:rsidRDefault="000F5946" w:rsidP="00D34C3B">
            <w:pPr>
              <w:pStyle w:val="TAC"/>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16E5A599" w14:textId="77777777" w:rsidR="000F5946" w:rsidRPr="00913BB3" w:rsidRDefault="000F5946" w:rsidP="00D34C3B">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030EA3AC" w14:textId="77777777" w:rsidR="000F5946" w:rsidRPr="00913BB3" w:rsidRDefault="000F5946" w:rsidP="00D34C3B">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63A99CBA" w14:textId="77777777" w:rsidR="000F5946" w:rsidRPr="00913BB3" w:rsidRDefault="000F5946" w:rsidP="00D34C3B">
            <w:pPr>
              <w:pStyle w:val="TAL"/>
              <w:spacing w:before="40" w:after="40"/>
            </w:pPr>
            <w:r w:rsidRPr="00913BB3">
              <w:t>or</w:t>
            </w:r>
          </w:p>
          <w:p w14:paraId="7CEE81F5" w14:textId="77777777" w:rsidR="000F5946" w:rsidRPr="00913BB3" w:rsidRDefault="000F5946" w:rsidP="00D34C3B">
            <w:pPr>
              <w:pStyle w:val="TAL"/>
            </w:pPr>
            <w:r w:rsidRPr="00913BB3">
              <w:t>UE camped on a new PLMN other than the PLMN on which timer started,</w:t>
            </w:r>
          </w:p>
          <w:p w14:paraId="64FC848B" w14:textId="77777777" w:rsidR="000F5946" w:rsidRPr="00913BB3" w:rsidRDefault="000F5946" w:rsidP="00D34C3B">
            <w:pPr>
              <w:pStyle w:val="TAL"/>
            </w:pPr>
            <w:r w:rsidRPr="00913BB3">
              <w:t>or</w:t>
            </w:r>
          </w:p>
          <w:p w14:paraId="4675C21B" w14:textId="77777777" w:rsidR="000F5946" w:rsidRPr="00913BB3" w:rsidRDefault="000F5946" w:rsidP="00D34C3B">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2EA45815" w14:textId="77777777" w:rsidR="000F5946" w:rsidRPr="00913BB3" w:rsidRDefault="000F5946" w:rsidP="00D34C3B">
            <w:pPr>
              <w:pStyle w:val="TAL"/>
            </w:pPr>
            <w:r w:rsidRPr="00913BB3">
              <w:t>The UE may initiate service request procedure</w:t>
            </w:r>
          </w:p>
        </w:tc>
      </w:tr>
      <w:tr w:rsidR="000F5946" w:rsidRPr="00913BB3" w14:paraId="66409A70" w14:textId="77777777" w:rsidTr="00D34C3B">
        <w:trPr>
          <w:cantSplit/>
          <w:jc w:val="center"/>
        </w:trPr>
        <w:tc>
          <w:tcPr>
            <w:tcW w:w="992" w:type="dxa"/>
            <w:vMerge w:val="restart"/>
            <w:tcBorders>
              <w:top w:val="single" w:sz="6" w:space="0" w:color="auto"/>
              <w:left w:val="single" w:sz="6" w:space="0" w:color="auto"/>
              <w:right w:val="single" w:sz="6" w:space="0" w:color="auto"/>
            </w:tcBorders>
          </w:tcPr>
          <w:p w14:paraId="68936D40" w14:textId="77777777" w:rsidR="000F5946" w:rsidRPr="00913BB3" w:rsidRDefault="000F5946" w:rsidP="00D34C3B">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7AD3255C" w14:textId="77777777" w:rsidR="000F5946" w:rsidRDefault="000F5946" w:rsidP="00D34C3B">
            <w:pPr>
              <w:pStyle w:val="TAL"/>
            </w:pPr>
            <w:r w:rsidRPr="00913BB3">
              <w:t>10s</w:t>
            </w:r>
          </w:p>
          <w:p w14:paraId="114D36F5" w14:textId="77777777" w:rsidR="000F5946" w:rsidRPr="008124BD" w:rsidRDefault="000F5946" w:rsidP="00D34C3B">
            <w:pPr>
              <w:pStyle w:val="TAL"/>
            </w:pPr>
            <w:r w:rsidRPr="008124BD">
              <w:t>NOTE 7</w:t>
            </w:r>
            <w:r>
              <w:t xml:space="preserve"> (applicable to case f) in </w:t>
            </w:r>
            <w:r w:rsidRPr="00913BB3">
              <w:t>subclause 5.3.1.3</w:t>
            </w:r>
            <w:r>
              <w:t>)</w:t>
            </w:r>
          </w:p>
          <w:p w14:paraId="5A420448" w14:textId="77777777" w:rsidR="000F5946" w:rsidRPr="008124BD" w:rsidRDefault="000F5946" w:rsidP="00D34C3B">
            <w:pPr>
              <w:pStyle w:val="TAL"/>
            </w:pPr>
            <w:r w:rsidRPr="008124BD">
              <w:t>NOTE 8</w:t>
            </w:r>
          </w:p>
          <w:p w14:paraId="31AB2F99" w14:textId="77777777" w:rsidR="000F5946" w:rsidRDefault="000F5946" w:rsidP="00D34C3B">
            <w:pPr>
              <w:pStyle w:val="TAL"/>
            </w:pPr>
            <w:r>
              <w:t>In WB-N1/CE mode, 34</w:t>
            </w:r>
            <w:r w:rsidRPr="008124BD">
              <w:t>s</w:t>
            </w:r>
            <w:r>
              <w:t xml:space="preserve"> (applicable to case f) in </w:t>
            </w:r>
            <w:r w:rsidRPr="00913BB3">
              <w:t>subclause 5.3.1.3</w:t>
            </w:r>
            <w:r>
              <w:t>)</w:t>
            </w:r>
          </w:p>
          <w:p w14:paraId="0F4DDA93" w14:textId="77777777" w:rsidR="000F5946" w:rsidRDefault="000F5946" w:rsidP="00D34C3B">
            <w:pPr>
              <w:pStyle w:val="TAL"/>
              <w:rPr>
                <w:lang w:eastAsia="zh-TW"/>
              </w:rPr>
            </w:pPr>
            <w:r>
              <w:rPr>
                <w:rFonts w:hint="eastAsia"/>
                <w:lang w:eastAsia="zh-TW"/>
              </w:rPr>
              <w:t>NOTE</w:t>
            </w:r>
            <w:r w:rsidRPr="008124BD">
              <w:t> </w:t>
            </w:r>
            <w:r>
              <w:rPr>
                <w:lang w:eastAsia="zh-TW"/>
              </w:rPr>
              <w:t>11</w:t>
            </w:r>
          </w:p>
          <w:p w14:paraId="38C6F2A6" w14:textId="77777777" w:rsidR="000F5946" w:rsidRDefault="000F5946" w:rsidP="00D34C3B">
            <w:pPr>
              <w:pStyle w:val="TAL"/>
            </w:pPr>
            <w:r>
              <w:t xml:space="preserve">For access via a satellite NG-RAN cell, </w:t>
            </w:r>
            <w:r w:rsidRPr="008124BD">
              <w:t xml:space="preserve">default </w:t>
            </w:r>
            <w:r>
              <w:t xml:space="preserve">22s (applicable to case f) in </w:t>
            </w:r>
            <w:r w:rsidRPr="00913BB3">
              <w:t>subclause 5.3.1.3</w:t>
            </w:r>
            <w:r>
              <w:t>)</w:t>
            </w:r>
          </w:p>
          <w:p w14:paraId="43579B74" w14:textId="77777777" w:rsidR="000F5946" w:rsidRPr="00913BB3" w:rsidRDefault="000F5946" w:rsidP="00D34C3B">
            <w:pPr>
              <w:pStyle w:val="TAL"/>
            </w:pPr>
            <w:r>
              <w:t>NOTE 12</w:t>
            </w:r>
          </w:p>
        </w:tc>
        <w:tc>
          <w:tcPr>
            <w:tcW w:w="1560" w:type="dxa"/>
            <w:tcBorders>
              <w:top w:val="single" w:sz="6" w:space="0" w:color="auto"/>
              <w:left w:val="single" w:sz="6" w:space="0" w:color="auto"/>
              <w:bottom w:val="single" w:sz="6" w:space="0" w:color="auto"/>
              <w:right w:val="single" w:sz="6" w:space="0" w:color="auto"/>
            </w:tcBorders>
          </w:tcPr>
          <w:p w14:paraId="12F3801E" w14:textId="77777777" w:rsidR="000F5946" w:rsidRDefault="000F5946" w:rsidP="00D34C3B">
            <w:pPr>
              <w:pStyle w:val="TAC"/>
            </w:pPr>
            <w:r w:rsidRPr="00913BB3">
              <w:t>5GMM-DEREGISTERED</w:t>
            </w:r>
          </w:p>
          <w:p w14:paraId="2286C39C" w14:textId="77777777" w:rsidR="000F5946" w:rsidRDefault="000F5946" w:rsidP="00D34C3B">
            <w:pPr>
              <w:pStyle w:val="TAC"/>
            </w:pPr>
          </w:p>
          <w:p w14:paraId="270B00CE" w14:textId="77777777" w:rsidR="000F5946" w:rsidRPr="00913BB3" w:rsidRDefault="000F5946" w:rsidP="00D34C3B">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6C2A9D19" w14:textId="77777777" w:rsidR="000F5946" w:rsidRPr="00913BB3" w:rsidRDefault="000F5946" w:rsidP="00D34C3B">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39D9C61D" w14:textId="77777777" w:rsidR="000F5946" w:rsidRPr="00913BB3" w:rsidRDefault="000F5946" w:rsidP="00D34C3B">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72920E17" w14:textId="77777777" w:rsidR="000F5946" w:rsidRPr="00913BB3" w:rsidRDefault="000F5946" w:rsidP="00D34C3B">
            <w:pPr>
              <w:pStyle w:val="TAL"/>
            </w:pPr>
            <w:r w:rsidRPr="00913BB3">
              <w:t>REGISTRATION ACCEPT message received as described in subclause 5.3.1.3 case b)</w:t>
            </w:r>
            <w:r>
              <w:t xml:space="preserve"> and case h)</w:t>
            </w:r>
          </w:p>
          <w:p w14:paraId="6833741A" w14:textId="77777777" w:rsidR="000F5946" w:rsidRDefault="000F5946" w:rsidP="00D34C3B">
            <w:pPr>
              <w:pStyle w:val="TAL"/>
            </w:pPr>
            <w:r w:rsidRPr="00913BB3">
              <w:t>SERVICE ACCEPT message received as described in subclause 5.3.1.3 case f)</w:t>
            </w:r>
          </w:p>
          <w:p w14:paraId="18F9EB14" w14:textId="77777777" w:rsidR="000F5946" w:rsidRDefault="000F5946" w:rsidP="00D34C3B">
            <w:pPr>
              <w:pStyle w:val="TAL"/>
            </w:pPr>
            <w:r w:rsidRPr="00DB7266">
              <w:t>AUTHENTICATION REJECT message</w:t>
            </w:r>
            <w:r>
              <w:t xml:space="preserve"> received</w:t>
            </w:r>
          </w:p>
          <w:p w14:paraId="46BC2BBE" w14:textId="77777777" w:rsidR="000F5946" w:rsidRPr="00913BB3" w:rsidRDefault="000F5946" w:rsidP="00D34C3B">
            <w:pPr>
              <w:pStyle w:val="TAL"/>
            </w:pPr>
            <w:r w:rsidRPr="00AE452C">
              <w:t>DEREGISTRATION ACCEPT</w:t>
            </w:r>
            <w:r>
              <w:t xml:space="preserve"> message</w:t>
            </w:r>
            <w:r>
              <w:rPr>
                <w:rFonts w:hint="eastAsia"/>
                <w:lang w:eastAsia="zh-TW"/>
              </w:rPr>
              <w:t xml:space="preserve"> r</w:t>
            </w:r>
            <w:r>
              <w:rPr>
                <w:lang w:eastAsia="zh-TW"/>
              </w:rPr>
              <w:t>eceived as described in subclause </w:t>
            </w:r>
            <w:r>
              <w:rPr>
                <w:rFonts w:hint="eastAsia"/>
                <w:lang w:eastAsia="zh-TW"/>
              </w:rPr>
              <w:t xml:space="preserve">5.3.1.3 </w:t>
            </w:r>
            <w:r>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3BE6EAD2" w14:textId="77777777" w:rsidR="000F5946" w:rsidRPr="00913BB3" w:rsidRDefault="000F5946" w:rsidP="00D34C3B">
            <w:pPr>
              <w:pStyle w:val="TAL"/>
            </w:pPr>
            <w:r w:rsidRPr="00913BB3">
              <w:t>N1 NAS signalling connection released</w:t>
            </w:r>
          </w:p>
          <w:p w14:paraId="24CB491E" w14:textId="77777777" w:rsidR="000F5946" w:rsidRDefault="000F5946" w:rsidP="00D34C3B">
            <w:pPr>
              <w:pStyle w:val="TAL"/>
            </w:pPr>
            <w:r w:rsidRPr="00913BB3">
              <w:t>PDU sessions have been set up</w:t>
            </w:r>
            <w:r w:rsidRPr="001A51F8">
              <w:t xml:space="preserve"> except for the case the UE has set Request type to "NAS signalling connection release" in the UE request type IE in the REGISTRATION REQUEST message</w:t>
            </w:r>
            <w:r>
              <w:t xml:space="preserve"> as described in </w:t>
            </w:r>
            <w:r w:rsidRPr="00913BB3">
              <w:t xml:space="preserve">subclause 5.3.1.3 case </w:t>
            </w:r>
            <w:r>
              <w:t>b</w:t>
            </w:r>
            <w:r w:rsidRPr="00913BB3">
              <w:t>)</w:t>
            </w:r>
          </w:p>
          <w:p w14:paraId="25C0BAAC" w14:textId="77777777" w:rsidR="000F5946" w:rsidRPr="00913BB3" w:rsidRDefault="000F5946" w:rsidP="00D34C3B">
            <w:pPr>
              <w:pStyle w:val="TAL"/>
            </w:pP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6DC629DB" w14:textId="77777777" w:rsidR="000F5946" w:rsidRPr="00913BB3" w:rsidRDefault="000F5946" w:rsidP="00D34C3B">
            <w:pPr>
              <w:pStyle w:val="TAL"/>
            </w:pPr>
            <w:r w:rsidRPr="00913BB3">
              <w:t>Release the NAS signalling connection for the cases a), b)</w:t>
            </w:r>
            <w:r>
              <w:t>, f)</w:t>
            </w:r>
            <w:r w:rsidRPr="00913BB3">
              <w:t xml:space="preserve"> and </w:t>
            </w:r>
            <w:r>
              <w:t>g</w:t>
            </w:r>
            <w:r w:rsidRPr="00913BB3">
              <w:t>) as described in subclause 5.3.1.3</w:t>
            </w:r>
          </w:p>
        </w:tc>
      </w:tr>
      <w:tr w:rsidR="000F5946" w:rsidRPr="00913BB3" w14:paraId="658179B6" w14:textId="77777777" w:rsidTr="00D34C3B">
        <w:trPr>
          <w:cantSplit/>
          <w:jc w:val="center"/>
        </w:trPr>
        <w:tc>
          <w:tcPr>
            <w:tcW w:w="992" w:type="dxa"/>
            <w:vMerge/>
            <w:tcBorders>
              <w:top w:val="single" w:sz="6" w:space="0" w:color="auto"/>
              <w:left w:val="single" w:sz="6" w:space="0" w:color="auto"/>
              <w:right w:val="single" w:sz="6" w:space="0" w:color="auto"/>
            </w:tcBorders>
          </w:tcPr>
          <w:p w14:paraId="57719978" w14:textId="77777777" w:rsidR="000F5946" w:rsidRPr="00913BB3" w:rsidRDefault="000F5946" w:rsidP="00D34C3B">
            <w:pPr>
              <w:pStyle w:val="TAC"/>
            </w:pPr>
          </w:p>
        </w:tc>
        <w:tc>
          <w:tcPr>
            <w:tcW w:w="992" w:type="dxa"/>
            <w:vMerge/>
            <w:tcBorders>
              <w:top w:val="single" w:sz="6" w:space="0" w:color="auto"/>
              <w:left w:val="single" w:sz="6" w:space="0" w:color="auto"/>
              <w:right w:val="single" w:sz="6" w:space="0" w:color="auto"/>
            </w:tcBorders>
          </w:tcPr>
          <w:p w14:paraId="3C19882E" w14:textId="77777777" w:rsidR="000F5946" w:rsidRPr="00913BB3" w:rsidRDefault="000F5946" w:rsidP="00D34C3B">
            <w:pPr>
              <w:pStyle w:val="TAL"/>
            </w:pPr>
          </w:p>
        </w:tc>
        <w:tc>
          <w:tcPr>
            <w:tcW w:w="1560" w:type="dxa"/>
            <w:tcBorders>
              <w:top w:val="single" w:sz="6" w:space="0" w:color="auto"/>
              <w:left w:val="single" w:sz="6" w:space="0" w:color="auto"/>
              <w:bottom w:val="single" w:sz="6" w:space="0" w:color="auto"/>
              <w:right w:val="single" w:sz="6" w:space="0" w:color="auto"/>
            </w:tcBorders>
          </w:tcPr>
          <w:p w14:paraId="3A8A22A8" w14:textId="77777777" w:rsidR="000F5946" w:rsidRPr="00913BB3" w:rsidRDefault="000F5946" w:rsidP="00D34C3B">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6060479E" w14:textId="77777777" w:rsidR="000F5946" w:rsidRDefault="000F5946" w:rsidP="00D34C3B">
            <w:pPr>
              <w:pStyle w:val="TAL"/>
            </w:pPr>
            <w:r w:rsidRPr="00913BB3">
              <w:t>CONFIGURATION UPDATE COMMAND message received as described in subclause 5.3.1.3 case e)</w:t>
            </w:r>
            <w:r>
              <w:t xml:space="preserve"> and h)</w:t>
            </w:r>
          </w:p>
          <w:p w14:paraId="68A86844" w14:textId="77777777" w:rsidR="000F5946" w:rsidRPr="00913BB3" w:rsidRDefault="000F5946" w:rsidP="00D34C3B">
            <w:pPr>
              <w:pStyle w:val="TAL"/>
            </w:pPr>
            <w:r w:rsidRPr="00913BB3">
              <w:t>SERVICE ACCEPT message received</w:t>
            </w:r>
            <w:r>
              <w:t xml:space="preserve"> as described in subclause 5.3.1.3 case i</w:t>
            </w:r>
            <w:r w:rsidRPr="00913BB3">
              <w:t>)</w:t>
            </w:r>
          </w:p>
        </w:tc>
        <w:tc>
          <w:tcPr>
            <w:tcW w:w="1701" w:type="dxa"/>
            <w:vMerge w:val="restart"/>
            <w:tcBorders>
              <w:top w:val="single" w:sz="6" w:space="0" w:color="auto"/>
              <w:left w:val="single" w:sz="6" w:space="0" w:color="auto"/>
              <w:right w:val="single" w:sz="6" w:space="0" w:color="auto"/>
            </w:tcBorders>
          </w:tcPr>
          <w:p w14:paraId="1FB4D9D0" w14:textId="77777777" w:rsidR="000F5946" w:rsidRPr="00913BB3" w:rsidRDefault="000F5946" w:rsidP="00D34C3B">
            <w:pPr>
              <w:pStyle w:val="TAL"/>
            </w:pPr>
            <w:r w:rsidRPr="00913BB3">
              <w:t>N1 NAS signalling connection released</w:t>
            </w:r>
            <w:r w:rsidRPr="00A262E8">
              <w:rPr>
                <w:rFonts w:hint="eastAsia"/>
                <w:lang w:eastAsia="zh-CN"/>
              </w:rPr>
              <w:t xml:space="preserve"> </w:t>
            </w:r>
            <w:r w:rsidRPr="002B17F2">
              <w:rPr>
                <w:lang w:eastAsia="zh-CN"/>
              </w:rPr>
              <w:t xml:space="preserve">Other use cases </w:t>
            </w:r>
            <w:r w:rsidRPr="00A262E8">
              <w:rPr>
                <w:rFonts w:hint="eastAsia"/>
                <w:lang w:eastAsia="zh-CN"/>
              </w:rPr>
              <w:t>see subclause 5.</w:t>
            </w:r>
            <w:r>
              <w:rPr>
                <w:rFonts w:hint="eastAsia"/>
                <w:lang w:eastAsia="zh-CN"/>
              </w:rPr>
              <w:t>3.1.3</w:t>
            </w:r>
          </w:p>
        </w:tc>
        <w:tc>
          <w:tcPr>
            <w:tcW w:w="1701" w:type="dxa"/>
            <w:tcBorders>
              <w:top w:val="single" w:sz="6" w:space="0" w:color="auto"/>
              <w:left w:val="single" w:sz="6" w:space="0" w:color="auto"/>
              <w:bottom w:val="single" w:sz="6" w:space="0" w:color="auto"/>
              <w:right w:val="single" w:sz="6" w:space="0" w:color="auto"/>
            </w:tcBorders>
          </w:tcPr>
          <w:p w14:paraId="7814C39F" w14:textId="77777777" w:rsidR="000F5946" w:rsidRDefault="000F5946" w:rsidP="00D34C3B">
            <w:pPr>
              <w:pStyle w:val="TAL"/>
            </w:pPr>
            <w:r w:rsidRPr="00913BB3">
              <w:t>Release the NAS signalling connection for the case e) and perform a new registration procedure as described in subclause 5.5.1.3.2</w:t>
            </w:r>
          </w:p>
          <w:p w14:paraId="4FA19A67" w14:textId="77777777" w:rsidR="000F5946" w:rsidRDefault="000F5946" w:rsidP="00D34C3B">
            <w:pPr>
              <w:pStyle w:val="TAL"/>
            </w:pPr>
          </w:p>
          <w:p w14:paraId="05AD5423" w14:textId="77777777" w:rsidR="000F5946" w:rsidRPr="00913BB3" w:rsidRDefault="000F5946" w:rsidP="00D34C3B">
            <w:pPr>
              <w:pStyle w:val="TAL"/>
            </w:pPr>
            <w:r>
              <w:rPr>
                <w:rFonts w:hint="eastAsia"/>
                <w:lang w:eastAsia="zh-CN"/>
              </w:rPr>
              <w:t>R</w:t>
            </w:r>
            <w:r>
              <w:rPr>
                <w:lang w:eastAsia="zh-CN"/>
              </w:rPr>
              <w:t xml:space="preserve">elease the </w:t>
            </w:r>
            <w:r>
              <w:t>NAS signalling connection for the case h)</w:t>
            </w:r>
            <w:r>
              <w:rPr>
                <w:lang w:eastAsia="zh-CN"/>
              </w:rPr>
              <w:t xml:space="preserve"> and i) </w:t>
            </w:r>
            <w:r>
              <w:t>as described in subclause 5.3.1.3</w:t>
            </w:r>
          </w:p>
        </w:tc>
      </w:tr>
      <w:tr w:rsidR="000F5946" w:rsidRPr="00913BB3" w14:paraId="22291D22" w14:textId="77777777" w:rsidTr="00D34C3B">
        <w:trPr>
          <w:cantSplit/>
          <w:jc w:val="center"/>
        </w:trPr>
        <w:tc>
          <w:tcPr>
            <w:tcW w:w="992" w:type="dxa"/>
            <w:vMerge/>
            <w:tcBorders>
              <w:left w:val="single" w:sz="6" w:space="0" w:color="auto"/>
              <w:bottom w:val="single" w:sz="6" w:space="0" w:color="auto"/>
              <w:right w:val="single" w:sz="6" w:space="0" w:color="auto"/>
            </w:tcBorders>
          </w:tcPr>
          <w:p w14:paraId="33272165" w14:textId="77777777" w:rsidR="000F5946" w:rsidRPr="00913BB3" w:rsidRDefault="000F5946" w:rsidP="00D34C3B">
            <w:pPr>
              <w:pStyle w:val="TAC"/>
            </w:pPr>
          </w:p>
        </w:tc>
        <w:tc>
          <w:tcPr>
            <w:tcW w:w="992" w:type="dxa"/>
            <w:vMerge/>
            <w:tcBorders>
              <w:left w:val="single" w:sz="6" w:space="0" w:color="auto"/>
              <w:bottom w:val="single" w:sz="6" w:space="0" w:color="auto"/>
              <w:right w:val="single" w:sz="6" w:space="0" w:color="auto"/>
            </w:tcBorders>
          </w:tcPr>
          <w:p w14:paraId="7F38F734" w14:textId="77777777" w:rsidR="000F5946" w:rsidRPr="00913BB3" w:rsidRDefault="000F5946" w:rsidP="00D34C3B">
            <w:pPr>
              <w:pStyle w:val="TAL"/>
            </w:pPr>
          </w:p>
        </w:tc>
        <w:tc>
          <w:tcPr>
            <w:tcW w:w="1560" w:type="dxa"/>
            <w:tcBorders>
              <w:top w:val="single" w:sz="6" w:space="0" w:color="auto"/>
              <w:left w:val="single" w:sz="6" w:space="0" w:color="auto"/>
              <w:bottom w:val="single" w:sz="6" w:space="0" w:color="auto"/>
              <w:right w:val="single" w:sz="6" w:space="0" w:color="auto"/>
            </w:tcBorders>
          </w:tcPr>
          <w:p w14:paraId="47708C16" w14:textId="77777777" w:rsidR="000F5946" w:rsidRPr="00913BB3" w:rsidRDefault="000F5946" w:rsidP="00D34C3B">
            <w:pPr>
              <w:pStyle w:val="TAC"/>
            </w:pPr>
            <w:r w:rsidRPr="00913BB3">
              <w:t>5GMM-DEREGISTERED</w:t>
            </w:r>
          </w:p>
          <w:p w14:paraId="43BB0E1F" w14:textId="77777777" w:rsidR="000F5946" w:rsidRPr="00913BB3" w:rsidRDefault="000F5946" w:rsidP="00D34C3B">
            <w:pPr>
              <w:pStyle w:val="TAC"/>
            </w:pPr>
          </w:p>
          <w:p w14:paraId="7A1984D7" w14:textId="77777777" w:rsidR="000F5946" w:rsidRDefault="000F5946" w:rsidP="00D34C3B">
            <w:pPr>
              <w:pStyle w:val="TAC"/>
            </w:pPr>
            <w:r w:rsidRPr="00913BB3">
              <w:t>5GMM-DEREGISTERED.NORMAL-SERVICE</w:t>
            </w:r>
          </w:p>
          <w:p w14:paraId="400A142E" w14:textId="77777777" w:rsidR="000F5946" w:rsidRDefault="000F5946" w:rsidP="00D34C3B">
            <w:pPr>
              <w:pStyle w:val="TAC"/>
            </w:pPr>
          </w:p>
          <w:p w14:paraId="5DB50E16" w14:textId="77777777" w:rsidR="000F5946" w:rsidRPr="00913BB3" w:rsidRDefault="000F5946" w:rsidP="00D34C3B">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05EA58FB" w14:textId="77777777" w:rsidR="000F5946" w:rsidRDefault="000F5946" w:rsidP="00D34C3B">
            <w:pPr>
              <w:pStyle w:val="TAL"/>
            </w:pPr>
            <w:r w:rsidRPr="00913BB3">
              <w:t>REGISTRATION REJECT message received with the 5GMM cause #9</w:t>
            </w:r>
            <w:r>
              <w:t xml:space="preserve"> or #10</w:t>
            </w:r>
          </w:p>
          <w:p w14:paraId="0A6459BF" w14:textId="77777777" w:rsidR="000F5946" w:rsidRPr="00913BB3" w:rsidRDefault="000F5946" w:rsidP="00D34C3B">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46D3AF94" w14:textId="77777777" w:rsidR="000F5946" w:rsidRPr="00913BB3" w:rsidRDefault="000F5946" w:rsidP="00D34C3B">
            <w:pPr>
              <w:pStyle w:val="TAL"/>
            </w:pPr>
          </w:p>
        </w:tc>
        <w:tc>
          <w:tcPr>
            <w:tcW w:w="1701" w:type="dxa"/>
            <w:tcBorders>
              <w:top w:val="single" w:sz="6" w:space="0" w:color="auto"/>
              <w:left w:val="single" w:sz="6" w:space="0" w:color="auto"/>
              <w:bottom w:val="single" w:sz="6" w:space="0" w:color="auto"/>
              <w:right w:val="single" w:sz="6" w:space="0" w:color="auto"/>
            </w:tcBorders>
          </w:tcPr>
          <w:p w14:paraId="4203ADA3" w14:textId="77777777" w:rsidR="000F5946" w:rsidRPr="00913BB3" w:rsidRDefault="000F5946" w:rsidP="00D34C3B">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0F5946" w:rsidRPr="00913BB3" w14:paraId="3F0E4864" w14:textId="77777777" w:rsidTr="00D34C3B">
        <w:trPr>
          <w:cantSplit/>
          <w:jc w:val="center"/>
        </w:trPr>
        <w:tc>
          <w:tcPr>
            <w:tcW w:w="992" w:type="dxa"/>
            <w:tcBorders>
              <w:left w:val="single" w:sz="6" w:space="0" w:color="auto"/>
              <w:bottom w:val="single" w:sz="6" w:space="0" w:color="auto"/>
              <w:right w:val="single" w:sz="6" w:space="0" w:color="auto"/>
            </w:tcBorders>
          </w:tcPr>
          <w:p w14:paraId="1E4F6FCE" w14:textId="77777777" w:rsidR="000F5946" w:rsidRPr="00913BB3" w:rsidRDefault="000F5946" w:rsidP="00D34C3B">
            <w:pPr>
              <w:pStyle w:val="TAC"/>
              <w:rPr>
                <w:lang w:val="sv-SE"/>
              </w:rPr>
            </w:pPr>
            <w:r w:rsidRPr="00913BB3">
              <w:rPr>
                <w:lang w:val="sv-SE"/>
              </w:rPr>
              <w:t>Non-3GPP de-registration timer</w:t>
            </w:r>
          </w:p>
        </w:tc>
        <w:tc>
          <w:tcPr>
            <w:tcW w:w="992" w:type="dxa"/>
            <w:tcBorders>
              <w:left w:val="single" w:sz="6" w:space="0" w:color="auto"/>
              <w:bottom w:val="single" w:sz="6" w:space="0" w:color="auto"/>
              <w:right w:val="single" w:sz="6" w:space="0" w:color="auto"/>
            </w:tcBorders>
          </w:tcPr>
          <w:p w14:paraId="6880EC21" w14:textId="77777777" w:rsidR="000F5946" w:rsidRPr="00913BB3" w:rsidRDefault="000F5946" w:rsidP="00D34C3B">
            <w:pPr>
              <w:pStyle w:val="TAL"/>
              <w:rPr>
                <w:lang w:eastAsia="ko-KR"/>
              </w:rPr>
            </w:pPr>
            <w:r w:rsidRPr="00913BB3">
              <w:rPr>
                <w:lang w:eastAsia="ko-KR"/>
              </w:rPr>
              <w:t>Default 54 min.</w:t>
            </w:r>
          </w:p>
          <w:p w14:paraId="34EF93F7" w14:textId="77777777" w:rsidR="000F5946" w:rsidRPr="00913BB3" w:rsidRDefault="000F5946" w:rsidP="00D34C3B">
            <w:pPr>
              <w:pStyle w:val="TAL"/>
            </w:pPr>
            <w:r w:rsidRPr="00913BB3">
              <w:rPr>
                <w:rFonts w:hint="eastAsia"/>
                <w:lang w:eastAsia="ko-KR"/>
              </w:rPr>
              <w:t>NOTE</w:t>
            </w:r>
            <w:r w:rsidRPr="00913BB3">
              <w:t> 1</w:t>
            </w:r>
          </w:p>
          <w:p w14:paraId="660C4CBC" w14:textId="77777777" w:rsidR="000F5946" w:rsidRPr="00913BB3" w:rsidRDefault="000F5946" w:rsidP="00D34C3B">
            <w:pPr>
              <w:pStyle w:val="TAL"/>
            </w:pPr>
            <w:r w:rsidRPr="00913BB3">
              <w:rPr>
                <w:rFonts w:hint="eastAsia"/>
                <w:lang w:eastAsia="ko-KR"/>
              </w:rPr>
              <w:t>NOTE</w:t>
            </w:r>
            <w:r w:rsidRPr="00913BB3">
              <w:t> 2</w:t>
            </w:r>
          </w:p>
          <w:p w14:paraId="00E8B89E" w14:textId="77777777" w:rsidR="000F5946" w:rsidRPr="00913BB3" w:rsidRDefault="000F5946" w:rsidP="00D34C3B">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7AFF4396" w14:textId="77777777" w:rsidR="000F5946" w:rsidRPr="00913BB3" w:rsidRDefault="000F5946" w:rsidP="00D34C3B">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2DD0C88E" w14:textId="77777777" w:rsidR="000F5946" w:rsidRPr="00913BB3" w:rsidRDefault="000F5946" w:rsidP="00D34C3B">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3DAAC6BA" w14:textId="77777777" w:rsidR="000F5946" w:rsidRPr="00913BB3" w:rsidRDefault="000F5946" w:rsidP="00D34C3B">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5B96B0ED" w14:textId="77777777" w:rsidR="000F5946" w:rsidRPr="00913BB3" w:rsidRDefault="000F5946" w:rsidP="00D34C3B">
            <w:pPr>
              <w:pStyle w:val="TAL"/>
            </w:pPr>
            <w:r w:rsidRPr="00913BB3">
              <w:t>Implicitly de-register the UE for non-3GPP access on 1st expiry</w:t>
            </w:r>
          </w:p>
        </w:tc>
      </w:tr>
      <w:tr w:rsidR="000F5946" w:rsidRPr="00913BB3" w14:paraId="25A1A5C9" w14:textId="77777777" w:rsidTr="00D34C3B">
        <w:trPr>
          <w:cantSplit/>
          <w:jc w:val="center"/>
        </w:trPr>
        <w:tc>
          <w:tcPr>
            <w:tcW w:w="992" w:type="dxa"/>
            <w:tcBorders>
              <w:left w:val="single" w:sz="6" w:space="0" w:color="auto"/>
              <w:bottom w:val="single" w:sz="6" w:space="0" w:color="auto"/>
              <w:right w:val="single" w:sz="6" w:space="0" w:color="auto"/>
            </w:tcBorders>
          </w:tcPr>
          <w:p w14:paraId="21FC0B6E" w14:textId="77777777" w:rsidR="000F5946" w:rsidRPr="002802AD" w:rsidRDefault="000F5946" w:rsidP="00D34C3B">
            <w:pPr>
              <w:pStyle w:val="TAC"/>
            </w:pPr>
            <w:r w:rsidRPr="002802AD">
              <w:t>T3526</w:t>
            </w:r>
          </w:p>
        </w:tc>
        <w:tc>
          <w:tcPr>
            <w:tcW w:w="992" w:type="dxa"/>
            <w:tcBorders>
              <w:left w:val="single" w:sz="6" w:space="0" w:color="auto"/>
              <w:bottom w:val="single" w:sz="6" w:space="0" w:color="auto"/>
              <w:right w:val="single" w:sz="6" w:space="0" w:color="auto"/>
            </w:tcBorders>
          </w:tcPr>
          <w:p w14:paraId="5D4F5267" w14:textId="77777777" w:rsidR="000F5946" w:rsidRPr="00913BB3" w:rsidRDefault="000F5946" w:rsidP="00D34C3B">
            <w:pPr>
              <w:pStyle w:val="TAL"/>
              <w:rPr>
                <w:lang w:eastAsia="ko-KR"/>
              </w:rPr>
            </w:pPr>
            <w:r>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47191248" w14:textId="77777777" w:rsidR="000F5946" w:rsidRPr="00913BB3" w:rsidRDefault="000F5946" w:rsidP="00D34C3B">
            <w:pPr>
              <w:pStyle w:val="TAC"/>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27DF3E55" w14:textId="77777777" w:rsidR="000F5946" w:rsidRPr="00913BB3" w:rsidRDefault="000F5946" w:rsidP="00D34C3B">
            <w:pPr>
              <w:pStyle w:val="TAL"/>
            </w:pPr>
            <w:r>
              <w:rPr>
                <w:lang w:val="fr-FR" w:eastAsia="zh-CN"/>
              </w:rPr>
              <w:t xml:space="preserve">Rejected S-NSSAI </w:t>
            </w:r>
            <w:r>
              <w:rPr>
                <w:lang w:val="en-US"/>
              </w:rPr>
              <w:t xml:space="preserve">with rejection cause </w:t>
            </w:r>
            <w:r>
              <w:rPr>
                <w:rFonts w:cs="Arial"/>
                <w:bCs/>
                <w:lang w:val="fr-FR"/>
              </w:rPr>
              <w:t>"</w:t>
            </w:r>
            <w:bookmarkStart w:id="9" w:name="_GoBack"/>
            <w:ins w:id="10" w:author="Hannah-ZTE" w:date="2022-11-02T10:08:00Z">
              <w:r>
                <w:t>S-NSSAI not available due to maximum number of UEs reached</w:t>
              </w:r>
            </w:ins>
            <w:bookmarkEnd w:id="9"/>
            <w:del w:id="11" w:author="Hannah-ZTE" w:date="2022-11-02T10:08:00Z">
              <w:r w:rsidDel="00B56DAE">
                <w:rPr>
                  <w:bCs/>
                  <w:lang w:val="fr-FR"/>
                </w:rPr>
                <w:delText>maximum number of UEs per network slice reached</w:delText>
              </w:r>
            </w:del>
            <w:r>
              <w:rPr>
                <w:rFonts w:cs="Arial"/>
                <w:bCs/>
                <w:lang w:val="fr-FR"/>
              </w:rPr>
              <w:t>"</w:t>
            </w:r>
            <w:r>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3A67051E" w14:textId="77777777" w:rsidR="000F5946" w:rsidRPr="00913BB3" w:rsidRDefault="000F5946" w:rsidP="00D34C3B">
            <w:pPr>
              <w:pStyle w:val="TAL"/>
            </w:pPr>
            <w:r>
              <w:rPr>
                <w:lang w:val="fr-FR" w:eastAsia="zh-CN"/>
              </w:rPr>
              <w:t>T</w:t>
            </w:r>
            <w:r>
              <w:rPr>
                <w:lang w:eastAsia="zh-CN"/>
              </w:rPr>
              <w:t>he associated rejected S-NSSAI for the maximum number of UEs reached as specified in subclause</w:t>
            </w:r>
            <w:r>
              <w:rPr>
                <w:lang w:val="en-US" w:eastAsia="zh-CN"/>
              </w:rPr>
              <w:t> </w:t>
            </w:r>
            <w:r>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1D3C1941" w14:textId="77777777" w:rsidR="000F5946" w:rsidRPr="00913BB3" w:rsidRDefault="000F5946" w:rsidP="00D34C3B">
            <w:pPr>
              <w:pStyle w:val="TAL"/>
            </w:pPr>
            <w:r>
              <w:rPr>
                <w:lang w:val="fr-FR"/>
              </w:rPr>
              <w:t>Remove the S-NSSAI in the rejected NSSAI for the maximum number of UEs reached associated with the T3526 timer.</w:t>
            </w:r>
          </w:p>
        </w:tc>
      </w:tr>
      <w:tr w:rsidR="000F5946" w:rsidRPr="00913BB3" w14:paraId="2FCAE715" w14:textId="77777777" w:rsidTr="00D34C3B">
        <w:trPr>
          <w:cantSplit/>
          <w:jc w:val="center"/>
        </w:trPr>
        <w:tc>
          <w:tcPr>
            <w:tcW w:w="992" w:type="dxa"/>
            <w:tcBorders>
              <w:left w:val="single" w:sz="6" w:space="0" w:color="auto"/>
              <w:bottom w:val="single" w:sz="6" w:space="0" w:color="auto"/>
              <w:right w:val="single" w:sz="6" w:space="0" w:color="auto"/>
            </w:tcBorders>
          </w:tcPr>
          <w:p w14:paraId="4561DB53" w14:textId="77777777" w:rsidR="000F5946" w:rsidRPr="002802AD" w:rsidRDefault="000F5946" w:rsidP="00D34C3B">
            <w:pPr>
              <w:pStyle w:val="TAC"/>
            </w:pPr>
            <w:r>
              <w:rPr>
                <w:rFonts w:hint="eastAsia"/>
                <w:lang w:eastAsia="zh-CN"/>
              </w:rPr>
              <w:t>T</w:t>
            </w:r>
            <w:r>
              <w:rPr>
                <w:lang w:eastAsia="zh-CN"/>
              </w:rPr>
              <w:t>3527</w:t>
            </w:r>
          </w:p>
        </w:tc>
        <w:tc>
          <w:tcPr>
            <w:tcW w:w="992" w:type="dxa"/>
            <w:tcBorders>
              <w:left w:val="single" w:sz="6" w:space="0" w:color="auto"/>
              <w:bottom w:val="single" w:sz="6" w:space="0" w:color="auto"/>
              <w:right w:val="single" w:sz="6" w:space="0" w:color="auto"/>
            </w:tcBorders>
          </w:tcPr>
          <w:p w14:paraId="5627C7AF" w14:textId="77777777" w:rsidR="000F5946" w:rsidRDefault="000F5946" w:rsidP="00D34C3B">
            <w:pPr>
              <w:pStyle w:val="TAL"/>
              <w:rPr>
                <w:lang w:val="fr-FR" w:eastAsia="ko-KR"/>
              </w:rPr>
            </w:pPr>
            <w:r>
              <w:rPr>
                <w:rFonts w:hint="eastAsia"/>
                <w:lang w:val="fr-FR" w:eastAsia="zh-CN"/>
              </w:rPr>
              <w:t>1</w:t>
            </w:r>
            <w:r>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4F2457D2" w14:textId="77777777" w:rsidR="000F5946" w:rsidRDefault="000F5946" w:rsidP="00D34C3B">
            <w:pPr>
              <w:pStyle w:val="TAC"/>
              <w:rPr>
                <w:lang w:val="en-US"/>
              </w:rPr>
            </w:pPr>
            <w:r>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4049E590" w14:textId="77777777" w:rsidR="000F5946" w:rsidRDefault="000F5946" w:rsidP="00D34C3B">
            <w:pPr>
              <w:pStyle w:val="TAL"/>
            </w:pPr>
            <w:r>
              <w:t>Transmission of RELAY KEY REQUEST message</w:t>
            </w:r>
          </w:p>
          <w:p w14:paraId="6DF889B8" w14:textId="77777777" w:rsidR="000F5946" w:rsidRDefault="000F5946" w:rsidP="00D34C3B">
            <w:pPr>
              <w:pStyle w:val="TAL"/>
            </w:pPr>
          </w:p>
          <w:p w14:paraId="72C851D3" w14:textId="77777777" w:rsidR="000F5946" w:rsidRDefault="000F5946" w:rsidP="00D34C3B">
            <w:pPr>
              <w:pStyle w:val="TAL"/>
              <w:rPr>
                <w:lang w:val="fr-FR" w:eastAsia="zh-CN"/>
              </w:rPr>
            </w:pPr>
            <w:r>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09F800C5" w14:textId="77777777" w:rsidR="000F5946" w:rsidRDefault="000F5946" w:rsidP="00D34C3B">
            <w:pPr>
              <w:pStyle w:val="TAL"/>
            </w:pPr>
            <w:r>
              <w:t xml:space="preserve">RELAY KEY REJECT </w:t>
            </w:r>
            <w:r>
              <w:rPr>
                <w:rFonts w:hint="eastAsia"/>
              </w:rPr>
              <w:t>message</w:t>
            </w:r>
            <w:r>
              <w:t xml:space="preserve"> received or</w:t>
            </w:r>
          </w:p>
          <w:p w14:paraId="0A423573" w14:textId="77777777" w:rsidR="000F5946" w:rsidRDefault="000F5946" w:rsidP="00D34C3B">
            <w:pPr>
              <w:pStyle w:val="TAL"/>
            </w:pPr>
            <w:r>
              <w:t xml:space="preserve">RELAY AUTHENTICATION REQUEST </w:t>
            </w:r>
            <w:r>
              <w:rPr>
                <w:rFonts w:hint="eastAsia"/>
              </w:rPr>
              <w:t>message</w:t>
            </w:r>
            <w:r>
              <w:t xml:space="preserve"> received or</w:t>
            </w:r>
          </w:p>
          <w:p w14:paraId="290932E1" w14:textId="77777777" w:rsidR="000F5946" w:rsidRDefault="000F5946" w:rsidP="00D34C3B">
            <w:pPr>
              <w:pStyle w:val="TAL"/>
              <w:rPr>
                <w:lang w:val="fr-FR"/>
              </w:rPr>
            </w:pPr>
            <w:r>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60F19AC2" w14:textId="77777777" w:rsidR="000F5946" w:rsidRDefault="000F5946" w:rsidP="00D34C3B">
            <w:pPr>
              <w:pStyle w:val="TAL"/>
              <w:rPr>
                <w:lang w:val="fr-FR"/>
              </w:rPr>
            </w:pPr>
            <w:r>
              <w:t>Retransmission of RELAY KEY REQUEST message</w:t>
            </w:r>
          </w:p>
        </w:tc>
      </w:tr>
      <w:tr w:rsidR="000F5946" w:rsidRPr="00913BB3" w14:paraId="54C08C08" w14:textId="77777777" w:rsidTr="00D34C3B">
        <w:trPr>
          <w:cantSplit/>
          <w:jc w:val="center"/>
        </w:trPr>
        <w:tc>
          <w:tcPr>
            <w:tcW w:w="9639" w:type="dxa"/>
            <w:gridSpan w:val="6"/>
          </w:tcPr>
          <w:p w14:paraId="160FEBF8" w14:textId="77777777" w:rsidR="000F5946" w:rsidRPr="00913BB3" w:rsidRDefault="000F5946" w:rsidP="00D34C3B">
            <w:pPr>
              <w:pStyle w:val="TAN"/>
            </w:pPr>
            <w:r w:rsidRPr="00913BB3">
              <w:lastRenderedPageBreak/>
              <w:t>NOTE 1:</w:t>
            </w:r>
            <w:r w:rsidRPr="00913BB3">
              <w:tab/>
              <w:t>The value of this timer is provided by the network operator during the registration procedure.</w:t>
            </w:r>
          </w:p>
          <w:p w14:paraId="7BDC4CAD" w14:textId="77777777" w:rsidR="000F5946" w:rsidRPr="00913BB3" w:rsidRDefault="000F5946" w:rsidP="00D34C3B">
            <w:pPr>
              <w:pStyle w:val="TAN"/>
            </w:pPr>
            <w:r w:rsidRPr="00913BB3">
              <w:t>NOTE 2:</w:t>
            </w:r>
            <w:r w:rsidRPr="00913BB3">
              <w:tab/>
              <w:t>The default value of this timer is used if the network does not indicate a value in the REGISTRATION ACCEPT message and the UE does not have a stored value for this timer.</w:t>
            </w:r>
          </w:p>
          <w:p w14:paraId="4D7682E8" w14:textId="77777777" w:rsidR="000F5946" w:rsidRPr="00913BB3" w:rsidRDefault="000F5946" w:rsidP="00D34C3B">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5688D413" w14:textId="77777777" w:rsidR="000F5946" w:rsidRPr="00913BB3" w:rsidRDefault="000F5946" w:rsidP="00D34C3B">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5A3CB5EA" w14:textId="77777777" w:rsidR="000F5946" w:rsidRDefault="000F5946" w:rsidP="00D34C3B">
            <w:pPr>
              <w:pStyle w:val="TAN"/>
            </w:pPr>
            <w:r w:rsidRPr="00913BB3">
              <w:t>NOTE 5:</w:t>
            </w:r>
            <w:r w:rsidRPr="00913BB3">
              <w:tab/>
              <w:t>The conditions for which this applies are described in subclause 5.5.1.3.7.</w:t>
            </w:r>
          </w:p>
          <w:p w14:paraId="661BCA1E" w14:textId="77777777" w:rsidR="000F5946" w:rsidRDefault="000F5946" w:rsidP="00D34C3B">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5325C141" w14:textId="77777777" w:rsidR="000F5946" w:rsidRPr="0083064D" w:rsidRDefault="000F5946" w:rsidP="00D34C3B">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6A73CB14" w14:textId="77777777" w:rsidR="000F5946" w:rsidRDefault="000F5946" w:rsidP="00D34C3B">
            <w:pPr>
              <w:pStyle w:val="TAN"/>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7742B0C1" w14:textId="77777777" w:rsidR="000F5946" w:rsidRDefault="000F5946" w:rsidP="00D34C3B">
            <w:pPr>
              <w:pStyle w:val="TAN"/>
            </w:pPr>
            <w:r>
              <w:t>NOTE 9:</w:t>
            </w:r>
            <w:r>
              <w:tab/>
              <w:t>The value of this timer is provided by the network operator during the registration procedure or the generic UE configuration update procedure along with the rejected S-NSSAI with rejection cause "</w:t>
            </w:r>
            <w:ins w:id="12" w:author="Hannah-ZTE" w:date="2022-11-02T10:08:00Z">
              <w:r>
                <w:t>S-NSSAI not available due to maximum number of UEs reached</w:t>
              </w:r>
            </w:ins>
            <w:del w:id="13" w:author="Hannah-ZTE" w:date="2022-11-02T10:08:00Z">
              <w:r w:rsidDel="00B56DAE">
                <w:delText>maximum number of UEs per network slice reached</w:delText>
              </w:r>
            </w:del>
            <w:r>
              <w:t>".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w:t>
            </w:r>
            <w:ins w:id="14" w:author="Hannah-ZTE" w:date="2022-11-02T10:09:00Z">
              <w:r>
                <w:t>S-NSSAI not available due to maximum number of UEs reached</w:t>
              </w:r>
            </w:ins>
            <w:del w:id="15" w:author="Hannah-ZTE" w:date="2022-11-02T10:09:00Z">
              <w:r w:rsidDel="00B56DAE">
                <w:delText>maximum number of UEs per network slice reached</w:delText>
              </w:r>
            </w:del>
            <w:r>
              <w:t>".</w:t>
            </w:r>
          </w:p>
          <w:p w14:paraId="5483CAEE" w14:textId="77777777" w:rsidR="000F5946" w:rsidRDefault="000F5946" w:rsidP="00D34C3B">
            <w:pPr>
              <w:pStyle w:val="TAN"/>
            </w:pPr>
            <w:r w:rsidRPr="0083064D">
              <w:t>NOTE</w:t>
            </w:r>
            <w:r>
              <w:t> 10</w:t>
            </w:r>
            <w:r w:rsidRPr="0083064D">
              <w:t>:</w:t>
            </w:r>
            <w:r w:rsidRPr="0083064D">
              <w:tab/>
            </w:r>
            <w:r>
              <w:t xml:space="preserve">Based on implementation, the timer may be set to a value between </w:t>
            </w:r>
            <w:r>
              <w:rPr>
                <w:rFonts w:cs="Arial"/>
                <w:noProof/>
              </w:rPr>
              <w:t>250ms</w:t>
            </w:r>
            <w:r>
              <w:t xml:space="preserve"> and 15s when t</w:t>
            </w:r>
            <w:r w:rsidRPr="00C93EB9">
              <w:t xml:space="preserve">he </w:t>
            </w:r>
            <w:r w:rsidRPr="005630A6">
              <w:t>MUSIM</w:t>
            </w:r>
            <w:r>
              <w:t xml:space="preserve"> UE</w:t>
            </w:r>
            <w:r w:rsidRPr="00C93EB9">
              <w:t xml:space="preserve"> </w:t>
            </w:r>
            <w:r>
              <w:t>indicates</w:t>
            </w:r>
            <w:r w:rsidRPr="00C93EB9">
              <w:t xml:space="preserve"> "NAS signalling connection release" in the UE request type IE </w:t>
            </w:r>
            <w:r>
              <w:t>of</w:t>
            </w:r>
            <w:r w:rsidRPr="00C93EB9">
              <w:t xml:space="preserve"> the</w:t>
            </w:r>
            <w:r>
              <w:t xml:space="preserve"> </w:t>
            </w:r>
            <w:r w:rsidRPr="00C93EB9">
              <w:t>SERVICE REQUEST message</w:t>
            </w:r>
            <w:r>
              <w:t xml:space="preserve"> or CONTROL PLANE SERVICE REQUEST message.</w:t>
            </w:r>
          </w:p>
          <w:p w14:paraId="5F0CFF2D" w14:textId="77777777" w:rsidR="000F5946" w:rsidRDefault="000F5946" w:rsidP="00D34C3B">
            <w:pPr>
              <w:pStyle w:val="TAN"/>
            </w:pPr>
            <w:r w:rsidRPr="00CC0C94">
              <w:t>NOTE </w:t>
            </w:r>
            <w:r>
              <w:rPr>
                <w:lang w:eastAsia="zh-TW"/>
              </w:rPr>
              <w:t>11</w:t>
            </w:r>
            <w:r w:rsidRPr="00CC0C94">
              <w:t>:</w:t>
            </w:r>
            <w:r w:rsidRPr="00CC0C94">
              <w:tab/>
            </w:r>
            <w:r w:rsidRPr="00B74100">
              <w:rPr>
                <w:lang w:eastAsia="zh-CN"/>
              </w:rPr>
              <w:t xml:space="preserve">Based on implementation, the timer may be set to a value between 250ms and </w:t>
            </w:r>
            <w:r>
              <w:rPr>
                <w:rFonts w:hint="eastAsia"/>
                <w:lang w:eastAsia="zh-TW"/>
              </w:rPr>
              <w:t>10</w:t>
            </w:r>
            <w:r w:rsidRPr="00B74100">
              <w:rPr>
                <w:lang w:eastAsia="zh-CN"/>
              </w:rPr>
              <w:t xml:space="preserve">s when the </w:t>
            </w:r>
            <w:r w:rsidRPr="009A1B20">
              <w:rPr>
                <w:lang w:eastAsia="zh-CN"/>
              </w:rPr>
              <w:t xml:space="preserve">MUSIM </w:t>
            </w:r>
            <w:r>
              <w:rPr>
                <w:lang w:eastAsia="zh-CN"/>
              </w:rPr>
              <w:t xml:space="preserve">UE not in </w:t>
            </w:r>
            <w:r w:rsidRPr="0083064D">
              <w:t>NB-</w:t>
            </w:r>
            <w:r>
              <w:t>N</w:t>
            </w:r>
            <w:r w:rsidRPr="0083064D">
              <w:t>1 mode</w:t>
            </w:r>
            <w:r>
              <w:rPr>
                <w:lang w:eastAsia="zh-CN"/>
              </w:rPr>
              <w:t xml:space="preserve"> or </w:t>
            </w:r>
            <w:r w:rsidRPr="0083064D">
              <w:t>WB-</w:t>
            </w:r>
            <w:r>
              <w:t>N</w:t>
            </w:r>
            <w:r w:rsidRPr="0083064D">
              <w:t>1 mode</w:t>
            </w:r>
            <w:r>
              <w:rPr>
                <w:lang w:eastAsia="zh-CN"/>
              </w:rPr>
              <w:t xml:space="preserve"> indicated</w:t>
            </w:r>
            <w:r w:rsidRPr="00B74100">
              <w:rPr>
                <w:lang w:eastAsia="zh-CN"/>
              </w:rPr>
              <w:t xml:space="preserve"> "NAS signalling connection release" or "Rejection of paging" in the UE request type IE of the </w:t>
            </w:r>
            <w:r>
              <w:rPr>
                <w:lang w:eastAsia="zh-CN"/>
              </w:rPr>
              <w:t xml:space="preserve">SERVICE REQUEST message or </w:t>
            </w:r>
            <w:r w:rsidRPr="00B74100">
              <w:rPr>
                <w:lang w:eastAsia="zh-CN"/>
              </w:rPr>
              <w:t>CONTROL PLANE SERVICE REQUEST message</w:t>
            </w:r>
            <w:r>
              <w:rPr>
                <w:lang w:eastAsia="zh-CN"/>
              </w:rPr>
              <w:t>; or indicated</w:t>
            </w:r>
            <w:r w:rsidRPr="00B74100">
              <w:rPr>
                <w:lang w:eastAsia="zh-CN"/>
              </w:rPr>
              <w:t xml:space="preserve"> "NAS signalling connection release" in the UE request type IE of the </w:t>
            </w:r>
            <w:r w:rsidRPr="00802A61">
              <w:t xml:space="preserve">REGISTRATION REQUEST </w:t>
            </w:r>
            <w:r w:rsidRPr="00C93EB9">
              <w:t>message</w:t>
            </w:r>
            <w:r w:rsidRPr="00CC0C94">
              <w:t>.</w:t>
            </w:r>
          </w:p>
          <w:p w14:paraId="10A63EB6" w14:textId="77777777" w:rsidR="000F5946" w:rsidRPr="00913BB3" w:rsidRDefault="000F5946" w:rsidP="00D34C3B">
            <w:pPr>
              <w:pStyle w:val="TAN"/>
              <w:rPr>
                <w:lang w:eastAsia="ko-KR"/>
              </w:rPr>
            </w:pPr>
            <w:r w:rsidRPr="00913BB3">
              <w:t>NOTE 1</w:t>
            </w:r>
            <w:r>
              <w:t>2</w:t>
            </w:r>
            <w:r w:rsidRPr="00913BB3">
              <w:t>:</w:t>
            </w:r>
            <w:r w:rsidRPr="00913BB3">
              <w:tab/>
            </w:r>
            <w:r>
              <w:t xml:space="preserve">In satellite NG-RAN access, this value shall be selected when satellite NG-RAN RAT type is </w:t>
            </w:r>
            <w:proofErr w:type="gramStart"/>
            <w:r>
              <w:t>NR(</w:t>
            </w:r>
            <w:proofErr w:type="gramEnd"/>
            <w:r>
              <w:t>MEO) or NR(GEO)</w:t>
            </w:r>
            <w:r w:rsidRPr="00913BB3">
              <w:t>.</w:t>
            </w:r>
          </w:p>
        </w:tc>
      </w:tr>
    </w:tbl>
    <w:p w14:paraId="79C8E66B" w14:textId="77777777" w:rsidR="000F5946" w:rsidRPr="00913BB3" w:rsidRDefault="000F5946" w:rsidP="000F5946">
      <w:pPr>
        <w:pStyle w:val="TH"/>
      </w:pPr>
      <w:r w:rsidRPr="00913BB3">
        <w:t>Table 10.2.2: Timers of 5GS mobility management – AMF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0F5946" w:rsidRPr="00913BB3" w14:paraId="7F3E885C" w14:textId="77777777" w:rsidTr="00D34C3B">
        <w:trPr>
          <w:gridAfter w:val="1"/>
          <w:wAfter w:w="36" w:type="dxa"/>
          <w:cantSplit/>
          <w:tblHeader/>
          <w:jc w:val="center"/>
        </w:trPr>
        <w:tc>
          <w:tcPr>
            <w:tcW w:w="992" w:type="dxa"/>
            <w:gridSpan w:val="2"/>
            <w:tcBorders>
              <w:bottom w:val="single" w:sz="4" w:space="0" w:color="auto"/>
            </w:tcBorders>
          </w:tcPr>
          <w:p w14:paraId="2B3C9D12" w14:textId="77777777" w:rsidR="000F5946" w:rsidRPr="00913BB3" w:rsidRDefault="000F5946" w:rsidP="00D34C3B">
            <w:pPr>
              <w:pStyle w:val="TAH"/>
            </w:pPr>
            <w:r w:rsidRPr="00913BB3">
              <w:lastRenderedPageBreak/>
              <w:t>TIMER NUM.</w:t>
            </w:r>
          </w:p>
        </w:tc>
        <w:tc>
          <w:tcPr>
            <w:tcW w:w="992" w:type="dxa"/>
            <w:gridSpan w:val="2"/>
            <w:tcBorders>
              <w:bottom w:val="single" w:sz="4" w:space="0" w:color="auto"/>
            </w:tcBorders>
          </w:tcPr>
          <w:p w14:paraId="4F627B4D" w14:textId="77777777" w:rsidR="000F5946" w:rsidRPr="00913BB3" w:rsidRDefault="000F5946" w:rsidP="00D34C3B">
            <w:pPr>
              <w:pStyle w:val="TAH"/>
            </w:pPr>
            <w:r w:rsidRPr="00913BB3">
              <w:t>TIMER VALUE</w:t>
            </w:r>
          </w:p>
        </w:tc>
        <w:tc>
          <w:tcPr>
            <w:tcW w:w="1560" w:type="dxa"/>
            <w:gridSpan w:val="2"/>
            <w:tcBorders>
              <w:bottom w:val="single" w:sz="4" w:space="0" w:color="auto"/>
            </w:tcBorders>
          </w:tcPr>
          <w:p w14:paraId="102128EB" w14:textId="77777777" w:rsidR="000F5946" w:rsidRPr="00913BB3" w:rsidRDefault="000F5946" w:rsidP="00D34C3B">
            <w:pPr>
              <w:pStyle w:val="TAH"/>
            </w:pPr>
            <w:r w:rsidRPr="00913BB3">
              <w:t>STATE</w:t>
            </w:r>
          </w:p>
        </w:tc>
        <w:tc>
          <w:tcPr>
            <w:tcW w:w="2693" w:type="dxa"/>
            <w:gridSpan w:val="2"/>
            <w:tcBorders>
              <w:bottom w:val="single" w:sz="4" w:space="0" w:color="auto"/>
            </w:tcBorders>
          </w:tcPr>
          <w:p w14:paraId="632B8115" w14:textId="77777777" w:rsidR="000F5946" w:rsidRPr="00913BB3" w:rsidRDefault="000F5946" w:rsidP="00D34C3B">
            <w:pPr>
              <w:pStyle w:val="TAH"/>
            </w:pPr>
            <w:r w:rsidRPr="00913BB3">
              <w:t>CAUSE OF START</w:t>
            </w:r>
          </w:p>
        </w:tc>
        <w:tc>
          <w:tcPr>
            <w:tcW w:w="1701" w:type="dxa"/>
            <w:gridSpan w:val="2"/>
            <w:tcBorders>
              <w:bottom w:val="single" w:sz="4" w:space="0" w:color="auto"/>
            </w:tcBorders>
          </w:tcPr>
          <w:p w14:paraId="1703E7EF" w14:textId="77777777" w:rsidR="000F5946" w:rsidRPr="00913BB3" w:rsidRDefault="000F5946" w:rsidP="00D34C3B">
            <w:pPr>
              <w:pStyle w:val="TAH"/>
            </w:pPr>
            <w:r w:rsidRPr="00913BB3">
              <w:t>NORMAL STOP</w:t>
            </w:r>
          </w:p>
        </w:tc>
        <w:tc>
          <w:tcPr>
            <w:tcW w:w="1701" w:type="dxa"/>
            <w:gridSpan w:val="2"/>
            <w:tcBorders>
              <w:bottom w:val="single" w:sz="4" w:space="0" w:color="auto"/>
            </w:tcBorders>
          </w:tcPr>
          <w:p w14:paraId="0BE5857B" w14:textId="77777777" w:rsidR="000F5946" w:rsidRPr="00913BB3" w:rsidRDefault="000F5946" w:rsidP="00D34C3B">
            <w:pPr>
              <w:pStyle w:val="TAH"/>
            </w:pPr>
            <w:r w:rsidRPr="00913BB3">
              <w:t xml:space="preserve">ON </w:t>
            </w:r>
            <w:r w:rsidRPr="00913BB3">
              <w:br/>
              <w:t>EXPIRY</w:t>
            </w:r>
          </w:p>
        </w:tc>
      </w:tr>
      <w:tr w:rsidR="000F5946" w:rsidRPr="00913BB3" w14:paraId="458A9F3C" w14:textId="77777777" w:rsidTr="00D34C3B">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1D0238F8" w14:textId="77777777" w:rsidR="000F5946" w:rsidRDefault="000F5946" w:rsidP="00D34C3B">
            <w:pPr>
              <w:pStyle w:val="TAC"/>
            </w:pPr>
            <w:r w:rsidRPr="00913BB3">
              <w:t>T3513</w:t>
            </w:r>
          </w:p>
          <w:p w14:paraId="79504C32" w14:textId="77777777" w:rsidR="000F5946" w:rsidRDefault="000F5946" w:rsidP="00D34C3B">
            <w:pPr>
              <w:pStyle w:val="TAC"/>
            </w:pPr>
            <w:r>
              <w:t>NOTE 7</w:t>
            </w:r>
          </w:p>
          <w:p w14:paraId="18880CA8" w14:textId="77777777" w:rsidR="000F5946" w:rsidRPr="00913BB3" w:rsidRDefault="000F5946" w:rsidP="00D34C3B">
            <w:pPr>
              <w:pStyle w:val="TAC"/>
            </w:pPr>
            <w:r>
              <w:t>NOTE 9</w:t>
            </w:r>
          </w:p>
        </w:tc>
        <w:tc>
          <w:tcPr>
            <w:tcW w:w="992" w:type="dxa"/>
            <w:gridSpan w:val="2"/>
            <w:tcBorders>
              <w:top w:val="single" w:sz="4" w:space="0" w:color="auto"/>
              <w:left w:val="single" w:sz="4" w:space="0" w:color="auto"/>
              <w:bottom w:val="single" w:sz="4" w:space="0" w:color="auto"/>
              <w:right w:val="single" w:sz="4" w:space="0" w:color="auto"/>
            </w:tcBorders>
            <w:hideMark/>
          </w:tcPr>
          <w:p w14:paraId="365A517D" w14:textId="77777777" w:rsidR="000F5946" w:rsidRPr="00913BB3" w:rsidRDefault="000F5946" w:rsidP="00D34C3B">
            <w:pPr>
              <w:pStyle w:val="TAL"/>
            </w:pPr>
            <w:r w:rsidRPr="00913BB3">
              <w:t>NOTE 4</w:t>
            </w:r>
          </w:p>
        </w:tc>
        <w:tc>
          <w:tcPr>
            <w:tcW w:w="1560" w:type="dxa"/>
            <w:gridSpan w:val="2"/>
            <w:tcBorders>
              <w:top w:val="single" w:sz="4" w:space="0" w:color="auto"/>
              <w:left w:val="single" w:sz="4" w:space="0" w:color="auto"/>
              <w:bottom w:val="single" w:sz="4" w:space="0" w:color="auto"/>
              <w:right w:val="single" w:sz="4" w:space="0" w:color="auto"/>
            </w:tcBorders>
            <w:hideMark/>
          </w:tcPr>
          <w:p w14:paraId="41F4F4B0" w14:textId="77777777" w:rsidR="000F5946" w:rsidRPr="00913BB3" w:rsidRDefault="000F5946" w:rsidP="00D34C3B">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6D5BDA54" w14:textId="77777777" w:rsidR="000F5946" w:rsidRPr="00913BB3" w:rsidRDefault="000F5946" w:rsidP="00D34C3B">
            <w:pPr>
              <w:pStyle w:val="TAL"/>
            </w:pPr>
            <w:r w:rsidRPr="00913BB3">
              <w:t>Paging procedure initiated</w:t>
            </w:r>
          </w:p>
        </w:tc>
        <w:tc>
          <w:tcPr>
            <w:tcW w:w="1701" w:type="dxa"/>
            <w:gridSpan w:val="2"/>
            <w:tcBorders>
              <w:top w:val="single" w:sz="4" w:space="0" w:color="auto"/>
              <w:left w:val="single" w:sz="4" w:space="0" w:color="auto"/>
              <w:bottom w:val="single" w:sz="4" w:space="0" w:color="auto"/>
              <w:right w:val="single" w:sz="4" w:space="0" w:color="auto"/>
            </w:tcBorders>
            <w:hideMark/>
          </w:tcPr>
          <w:p w14:paraId="77D3B2E9" w14:textId="77777777" w:rsidR="000F5946" w:rsidRPr="00913BB3" w:rsidRDefault="000F5946" w:rsidP="00D34C3B">
            <w:pPr>
              <w:pStyle w:val="TAL"/>
            </w:pPr>
            <w:r w:rsidRPr="00913BB3">
              <w:t>Paging procedure completed as specified in subclause 5.6.2.2.1</w:t>
            </w:r>
          </w:p>
        </w:tc>
        <w:tc>
          <w:tcPr>
            <w:tcW w:w="1701" w:type="dxa"/>
            <w:gridSpan w:val="2"/>
            <w:tcBorders>
              <w:top w:val="single" w:sz="4" w:space="0" w:color="auto"/>
              <w:left w:val="single" w:sz="4" w:space="0" w:color="auto"/>
              <w:bottom w:val="single" w:sz="4" w:space="0" w:color="auto"/>
              <w:right w:val="single" w:sz="4" w:space="0" w:color="auto"/>
            </w:tcBorders>
            <w:hideMark/>
          </w:tcPr>
          <w:p w14:paraId="0F839227" w14:textId="77777777" w:rsidR="000F5946" w:rsidRPr="00913BB3" w:rsidRDefault="000F5946" w:rsidP="00D34C3B">
            <w:pPr>
              <w:pStyle w:val="TAL"/>
            </w:pPr>
            <w:r w:rsidRPr="00913BB3">
              <w:t>Network dependent</w:t>
            </w:r>
          </w:p>
        </w:tc>
      </w:tr>
      <w:tr w:rsidR="000F5946" w:rsidRPr="00913BB3" w14:paraId="18B06B92" w14:textId="77777777" w:rsidTr="00D34C3B">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20B9C0F" w14:textId="77777777" w:rsidR="000F5946" w:rsidRDefault="000F5946" w:rsidP="00D34C3B">
            <w:pPr>
              <w:pStyle w:val="TAC"/>
            </w:pPr>
            <w:r w:rsidRPr="00913BB3">
              <w:rPr>
                <w:rFonts w:hint="eastAsia"/>
              </w:rPr>
              <w:t>T</w:t>
            </w:r>
            <w:r w:rsidRPr="00913BB3">
              <w:t>3522</w:t>
            </w:r>
          </w:p>
          <w:p w14:paraId="426ECE6E" w14:textId="77777777" w:rsidR="000F5946" w:rsidRDefault="000F5946" w:rsidP="00D34C3B">
            <w:pPr>
              <w:pStyle w:val="TAC"/>
            </w:pPr>
            <w:r>
              <w:t>NOTE 6</w:t>
            </w:r>
          </w:p>
          <w:p w14:paraId="2FF229DA" w14:textId="77777777" w:rsidR="000F5946" w:rsidRPr="00913BB3" w:rsidRDefault="000F5946" w:rsidP="00D34C3B">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783C6C81" w14:textId="77777777" w:rsidR="000F5946" w:rsidRDefault="000F5946" w:rsidP="00D34C3B">
            <w:pPr>
              <w:pStyle w:val="TAL"/>
            </w:pPr>
            <w:r w:rsidRPr="00913BB3">
              <w:t>6s</w:t>
            </w:r>
          </w:p>
          <w:p w14:paraId="411B88AD" w14:textId="77777777" w:rsidR="000F5946" w:rsidRDefault="000F5946" w:rsidP="00D34C3B">
            <w:pPr>
              <w:pStyle w:val="TAL"/>
            </w:pPr>
            <w:r>
              <w:t>In WB-N1/CE mode, 24s</w:t>
            </w:r>
          </w:p>
          <w:p w14:paraId="58571968" w14:textId="77777777" w:rsidR="000F5946" w:rsidRDefault="000F5946" w:rsidP="00D34C3B">
            <w:pPr>
              <w:pStyle w:val="TAL"/>
            </w:pPr>
            <w:r>
              <w:t>For access via a satellite NG-RAN cell, 11s</w:t>
            </w:r>
          </w:p>
          <w:p w14:paraId="20768C57" w14:textId="77777777" w:rsidR="000F5946" w:rsidRPr="00913BB3" w:rsidRDefault="000F5946" w:rsidP="00D34C3B">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tcPr>
          <w:p w14:paraId="7EF2AC1C" w14:textId="77777777" w:rsidR="000F5946" w:rsidRPr="00913BB3" w:rsidRDefault="000F5946" w:rsidP="00D34C3B">
            <w:pPr>
              <w:pStyle w:val="TAC"/>
              <w:rPr>
                <w:lang w:val="en-US"/>
              </w:rPr>
            </w:pPr>
            <w:r w:rsidRPr="00913BB3">
              <w:rPr>
                <w:lang w:eastAsia="zh-CN"/>
              </w:rPr>
              <w:t>5GMM-DEREGISTERED-INITIATED</w:t>
            </w:r>
          </w:p>
        </w:tc>
        <w:tc>
          <w:tcPr>
            <w:tcW w:w="2693" w:type="dxa"/>
            <w:gridSpan w:val="2"/>
            <w:tcBorders>
              <w:top w:val="single" w:sz="4" w:space="0" w:color="auto"/>
              <w:left w:val="single" w:sz="4" w:space="0" w:color="auto"/>
              <w:bottom w:val="single" w:sz="4" w:space="0" w:color="auto"/>
              <w:right w:val="single" w:sz="4" w:space="0" w:color="auto"/>
            </w:tcBorders>
          </w:tcPr>
          <w:p w14:paraId="3EC1AB74" w14:textId="77777777" w:rsidR="000F5946" w:rsidRPr="00913BB3" w:rsidRDefault="000F5946" w:rsidP="00D34C3B">
            <w:pPr>
              <w:pStyle w:val="TAL"/>
            </w:pPr>
            <w:r w:rsidRPr="00913BB3">
              <w:t xml:space="preserve">Transmission of </w:t>
            </w:r>
            <w:r w:rsidRPr="00913BB3">
              <w:rPr>
                <w:rFonts w:hint="eastAsia"/>
              </w:rPr>
              <w:t>DE</w:t>
            </w:r>
            <w:r w:rsidRPr="00913BB3">
              <w:t>REGISTRATION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26DB4F98" w14:textId="77777777" w:rsidR="000F5946" w:rsidRPr="00913BB3" w:rsidRDefault="000F5946" w:rsidP="00D34C3B">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46893483" w14:textId="77777777" w:rsidR="000F5946" w:rsidRPr="00913BB3" w:rsidRDefault="000F5946" w:rsidP="00D34C3B">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0F5946" w:rsidRPr="00913BB3" w14:paraId="63DF629C" w14:textId="77777777" w:rsidTr="00D34C3B">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431B7BAF" w14:textId="77777777" w:rsidR="000F5946" w:rsidRDefault="000F5946" w:rsidP="00D34C3B">
            <w:pPr>
              <w:pStyle w:val="TAC"/>
            </w:pPr>
            <w:r w:rsidRPr="00913BB3">
              <w:t>T3550</w:t>
            </w:r>
          </w:p>
          <w:p w14:paraId="1064B288" w14:textId="77777777" w:rsidR="000F5946" w:rsidRDefault="000F5946" w:rsidP="00D34C3B">
            <w:pPr>
              <w:pStyle w:val="TAC"/>
            </w:pPr>
            <w:r>
              <w:t>NOTE 6</w:t>
            </w:r>
          </w:p>
          <w:p w14:paraId="0221C99A" w14:textId="77777777" w:rsidR="000F5946" w:rsidRPr="00913BB3" w:rsidRDefault="000F5946" w:rsidP="00D34C3B">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653FC347" w14:textId="77777777" w:rsidR="000F5946" w:rsidRDefault="000F5946" w:rsidP="00D34C3B">
            <w:pPr>
              <w:pStyle w:val="TAL"/>
            </w:pPr>
            <w:r w:rsidRPr="00913BB3">
              <w:t>6s</w:t>
            </w:r>
          </w:p>
          <w:p w14:paraId="5A336CAF" w14:textId="77777777" w:rsidR="000F5946" w:rsidRDefault="000F5946" w:rsidP="00D34C3B">
            <w:pPr>
              <w:pStyle w:val="TAL"/>
            </w:pPr>
            <w:r>
              <w:t>In WB-N1/CE mode, 18s</w:t>
            </w:r>
          </w:p>
          <w:p w14:paraId="01DD6A04" w14:textId="77777777" w:rsidR="000F5946" w:rsidRDefault="000F5946" w:rsidP="00D34C3B">
            <w:pPr>
              <w:pStyle w:val="TAL"/>
            </w:pPr>
            <w:r>
              <w:t>For access via a satellite NG-RAN cell, 11s</w:t>
            </w:r>
          </w:p>
          <w:p w14:paraId="2638D945" w14:textId="77777777" w:rsidR="000F5946" w:rsidRPr="00913BB3" w:rsidRDefault="000F5946" w:rsidP="00D34C3B">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tcPr>
          <w:p w14:paraId="6DF40049" w14:textId="77777777" w:rsidR="000F5946" w:rsidRPr="00913BB3" w:rsidRDefault="000F5946" w:rsidP="00D34C3B">
            <w:pPr>
              <w:pStyle w:val="TAC"/>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44BBE7A8" w14:textId="77777777" w:rsidR="000F5946" w:rsidRPr="00913BB3" w:rsidRDefault="000F5946" w:rsidP="00D34C3B">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Borders>
              <w:top w:val="single" w:sz="4" w:space="0" w:color="auto"/>
              <w:left w:val="single" w:sz="4" w:space="0" w:color="auto"/>
              <w:bottom w:val="single" w:sz="4" w:space="0" w:color="auto"/>
              <w:right w:val="single" w:sz="4" w:space="0" w:color="auto"/>
            </w:tcBorders>
          </w:tcPr>
          <w:p w14:paraId="77B2EAAD" w14:textId="77777777" w:rsidR="000F5946" w:rsidRPr="00913BB3" w:rsidRDefault="000F5946" w:rsidP="00D34C3B">
            <w:pPr>
              <w:pStyle w:val="TAL"/>
            </w:pPr>
            <w:r w:rsidRPr="00913BB3">
              <w:t>REGISTRATION COMPLETE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25E1D61A" w14:textId="77777777" w:rsidR="000F5946" w:rsidRPr="00913BB3" w:rsidRDefault="000F5946" w:rsidP="00D34C3B">
            <w:pPr>
              <w:pStyle w:val="TAL"/>
            </w:pPr>
            <w:r w:rsidRPr="00913BB3">
              <w:t xml:space="preserve">Retransmission of REGISTRATION ACCEPT </w:t>
            </w:r>
            <w:r w:rsidRPr="00913BB3">
              <w:rPr>
                <w:rFonts w:hint="eastAsia"/>
              </w:rPr>
              <w:t>message</w:t>
            </w:r>
          </w:p>
        </w:tc>
      </w:tr>
      <w:tr w:rsidR="000F5946" w:rsidRPr="00913BB3" w14:paraId="6FBA0260" w14:textId="77777777" w:rsidTr="00D34C3B">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0BD6D93C" w14:textId="77777777" w:rsidR="000F5946" w:rsidRDefault="000F5946" w:rsidP="00D34C3B">
            <w:pPr>
              <w:pStyle w:val="TAC"/>
            </w:pPr>
            <w:r w:rsidRPr="00913BB3">
              <w:t>T3555</w:t>
            </w:r>
          </w:p>
          <w:p w14:paraId="4C588F1D" w14:textId="77777777" w:rsidR="000F5946" w:rsidRDefault="000F5946" w:rsidP="00D34C3B">
            <w:pPr>
              <w:pStyle w:val="TAC"/>
            </w:pPr>
            <w:r>
              <w:t>NOTE 6</w:t>
            </w:r>
          </w:p>
          <w:p w14:paraId="7C772DD6" w14:textId="77777777" w:rsidR="000F5946" w:rsidRPr="00913BB3" w:rsidRDefault="000F5946" w:rsidP="00D34C3B">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032676F0" w14:textId="77777777" w:rsidR="000F5946" w:rsidRDefault="000F5946" w:rsidP="00D34C3B">
            <w:pPr>
              <w:pStyle w:val="TAL"/>
            </w:pPr>
            <w:r w:rsidRPr="00913BB3">
              <w:t>6s</w:t>
            </w:r>
          </w:p>
          <w:p w14:paraId="75AD82F7" w14:textId="77777777" w:rsidR="000F5946" w:rsidRDefault="000F5946" w:rsidP="00D34C3B">
            <w:pPr>
              <w:pStyle w:val="TAL"/>
            </w:pPr>
            <w:r>
              <w:t>In WB-N1/CE mode, 24s</w:t>
            </w:r>
          </w:p>
          <w:p w14:paraId="1C863D43" w14:textId="77777777" w:rsidR="000F5946" w:rsidRDefault="000F5946" w:rsidP="00D34C3B">
            <w:pPr>
              <w:pStyle w:val="TAL"/>
            </w:pPr>
            <w:r>
              <w:t>For access via a satellite NG-RAN cell, 11s</w:t>
            </w:r>
          </w:p>
          <w:p w14:paraId="64E903BC" w14:textId="77777777" w:rsidR="000F5946" w:rsidRPr="00913BB3" w:rsidRDefault="000F5946" w:rsidP="00D34C3B">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5A413FAD" w14:textId="77777777" w:rsidR="000F5946" w:rsidRPr="00913BB3" w:rsidRDefault="000F5946" w:rsidP="00D34C3B">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1434BDC5" w14:textId="77777777" w:rsidR="000F5946" w:rsidRPr="00913BB3" w:rsidRDefault="000F5946" w:rsidP="00D34C3B">
            <w:pPr>
              <w:pStyle w:val="TAL"/>
            </w:pPr>
            <w:r w:rsidRPr="00913BB3">
              <w:t xml:space="preserve">Transmission of CONFIGURATION UPDATE COMMAND message with </w:t>
            </w:r>
            <w:r>
              <w:t>"a</w:t>
            </w:r>
            <w:r w:rsidRPr="00913BB3">
              <w:t>cknowledgement requested</w:t>
            </w:r>
            <w:r>
              <w:t xml:space="preserve">" set in the Acknowledgement bit of the Configuration update indication </w:t>
            </w:r>
            <w:r w:rsidRPr="00913BB3">
              <w:t>IE</w:t>
            </w:r>
          </w:p>
        </w:tc>
        <w:tc>
          <w:tcPr>
            <w:tcW w:w="1701" w:type="dxa"/>
            <w:gridSpan w:val="2"/>
            <w:tcBorders>
              <w:top w:val="single" w:sz="4" w:space="0" w:color="auto"/>
              <w:left w:val="single" w:sz="4" w:space="0" w:color="auto"/>
              <w:bottom w:val="single" w:sz="4" w:space="0" w:color="auto"/>
              <w:right w:val="single" w:sz="4" w:space="0" w:color="auto"/>
            </w:tcBorders>
            <w:hideMark/>
          </w:tcPr>
          <w:p w14:paraId="4660F3F3" w14:textId="77777777" w:rsidR="000F5946" w:rsidRPr="00913BB3" w:rsidRDefault="000F5946" w:rsidP="00D34C3B">
            <w:pPr>
              <w:pStyle w:val="TAL"/>
            </w:pPr>
            <w:r w:rsidRPr="00913BB3">
              <w:t>CONFIGURATION UPDATE COMPLETE message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107B92C3" w14:textId="77777777" w:rsidR="000F5946" w:rsidRPr="00913BB3" w:rsidRDefault="000F5946" w:rsidP="00D34C3B">
            <w:pPr>
              <w:pStyle w:val="TAL"/>
            </w:pPr>
            <w:r w:rsidRPr="00913BB3">
              <w:t>Retransmission of CONFIGURATION UPDATE COMMAND message</w:t>
            </w:r>
          </w:p>
        </w:tc>
      </w:tr>
      <w:tr w:rsidR="000F5946" w:rsidRPr="00913BB3" w14:paraId="54659131" w14:textId="77777777" w:rsidTr="00D34C3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4DFA1E47" w14:textId="77777777" w:rsidR="000F5946" w:rsidRDefault="000F5946" w:rsidP="00D34C3B">
            <w:pPr>
              <w:pStyle w:val="TAC"/>
            </w:pPr>
            <w:r w:rsidRPr="00913BB3">
              <w:t>T3560</w:t>
            </w:r>
          </w:p>
          <w:p w14:paraId="0F6857F2" w14:textId="77777777" w:rsidR="000F5946" w:rsidRDefault="000F5946" w:rsidP="00D34C3B">
            <w:pPr>
              <w:pStyle w:val="TAC"/>
            </w:pPr>
            <w:r>
              <w:t>NOTE 6</w:t>
            </w:r>
          </w:p>
          <w:p w14:paraId="3102A3B3" w14:textId="77777777" w:rsidR="000F5946" w:rsidRPr="00913BB3" w:rsidRDefault="000F5946" w:rsidP="00D34C3B">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4D4EDA20" w14:textId="77777777" w:rsidR="000F5946" w:rsidRDefault="000F5946" w:rsidP="00D34C3B">
            <w:pPr>
              <w:pStyle w:val="TAL"/>
            </w:pPr>
            <w:r w:rsidRPr="00913BB3">
              <w:t>6s</w:t>
            </w:r>
          </w:p>
          <w:p w14:paraId="6512DE21" w14:textId="77777777" w:rsidR="000F5946" w:rsidRDefault="000F5946" w:rsidP="00D34C3B">
            <w:pPr>
              <w:pStyle w:val="TAL"/>
            </w:pPr>
            <w:r>
              <w:t>In WB-N1/CE mode, 24s</w:t>
            </w:r>
          </w:p>
          <w:p w14:paraId="1FE09665" w14:textId="77777777" w:rsidR="000F5946" w:rsidRPr="00913BB3" w:rsidRDefault="000F5946" w:rsidP="00D34C3B">
            <w:pPr>
              <w:pStyle w:val="TAL"/>
            </w:pPr>
            <w:r>
              <w:t>For access via a satellite NG-RAN cell, 11s</w:t>
            </w:r>
          </w:p>
        </w:tc>
        <w:tc>
          <w:tcPr>
            <w:tcW w:w="1560" w:type="dxa"/>
            <w:gridSpan w:val="2"/>
            <w:tcBorders>
              <w:top w:val="single" w:sz="4" w:space="0" w:color="auto"/>
              <w:left w:val="single" w:sz="4" w:space="0" w:color="auto"/>
              <w:bottom w:val="single" w:sz="4" w:space="0" w:color="auto"/>
              <w:right w:val="single" w:sz="4" w:space="0" w:color="auto"/>
            </w:tcBorders>
          </w:tcPr>
          <w:p w14:paraId="05F66495" w14:textId="77777777" w:rsidR="000F5946" w:rsidRPr="00913BB3" w:rsidRDefault="000F5946" w:rsidP="00D34C3B">
            <w:pPr>
              <w:pStyle w:val="TAC"/>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587D4AF8" w14:textId="77777777" w:rsidR="000F5946" w:rsidRPr="00913BB3" w:rsidRDefault="000F5946" w:rsidP="00D34C3B">
            <w:pPr>
              <w:pStyle w:val="TAL"/>
            </w:pPr>
            <w:r w:rsidRPr="00913BB3">
              <w:t>Transmission of AUTHENTICATION REQUEST message</w:t>
            </w:r>
          </w:p>
          <w:p w14:paraId="59B1F7B1" w14:textId="77777777" w:rsidR="000F5946" w:rsidRPr="00913BB3" w:rsidRDefault="000F5946" w:rsidP="00D34C3B">
            <w:pPr>
              <w:pStyle w:val="TAL"/>
            </w:pPr>
            <w:r w:rsidRPr="00913BB3">
              <w:t>Transmission of SECURITY MODE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1B7814D9" w14:textId="77777777" w:rsidR="000F5946" w:rsidRPr="00913BB3" w:rsidRDefault="000F5946" w:rsidP="00D34C3B">
            <w:pPr>
              <w:pStyle w:val="TAL"/>
            </w:pPr>
            <w:r w:rsidRPr="00913BB3">
              <w:t>AUTHENTICATION RESPONSE message received</w:t>
            </w:r>
          </w:p>
          <w:p w14:paraId="68C4909C" w14:textId="77777777" w:rsidR="000F5946" w:rsidRPr="00913BB3" w:rsidRDefault="000F5946" w:rsidP="00D34C3B">
            <w:pPr>
              <w:pStyle w:val="TAL"/>
            </w:pPr>
            <w:r w:rsidRPr="00913BB3">
              <w:t>AUTHENTICATION FAILURE message received</w:t>
            </w:r>
          </w:p>
          <w:p w14:paraId="57ECB153" w14:textId="77777777" w:rsidR="000F5946" w:rsidRPr="00913BB3" w:rsidRDefault="000F5946" w:rsidP="00D34C3B">
            <w:pPr>
              <w:pStyle w:val="TAL"/>
            </w:pPr>
            <w:r w:rsidRPr="00913BB3">
              <w:t>SECURITY MODE COMPLETE message received</w:t>
            </w:r>
          </w:p>
          <w:p w14:paraId="2E5B9246" w14:textId="77777777" w:rsidR="000F5946" w:rsidRPr="00913BB3" w:rsidRDefault="000F5946" w:rsidP="00D34C3B">
            <w:pPr>
              <w:pStyle w:val="TAL"/>
            </w:pPr>
            <w:r w:rsidRPr="00913BB3">
              <w:t>SECURITY MODE REJECT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0A074819" w14:textId="77777777" w:rsidR="000F5946" w:rsidRPr="00913BB3" w:rsidRDefault="000F5946" w:rsidP="00D34C3B">
            <w:pPr>
              <w:pStyle w:val="TAL"/>
            </w:pPr>
            <w:r w:rsidRPr="00913BB3">
              <w:t>Retransmission of AUTHENTICATION REQUEST message or SECURITY MODE COMMAND message</w:t>
            </w:r>
          </w:p>
        </w:tc>
      </w:tr>
      <w:tr w:rsidR="000F5946" w:rsidRPr="00913BB3" w14:paraId="5DBDE2E1" w14:textId="77777777" w:rsidTr="00D34C3B">
        <w:tblPrEx>
          <w:tblLook w:val="04A0" w:firstRow="1" w:lastRow="0" w:firstColumn="1" w:lastColumn="0" w:noHBand="0" w:noVBand="1"/>
        </w:tblPrEx>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hideMark/>
          </w:tcPr>
          <w:p w14:paraId="577FE1C9" w14:textId="77777777" w:rsidR="000F5946" w:rsidRDefault="000F5946" w:rsidP="00D34C3B">
            <w:pPr>
              <w:pStyle w:val="TAC"/>
            </w:pPr>
            <w:r w:rsidRPr="00913BB3">
              <w:lastRenderedPageBreak/>
              <w:t>T3565</w:t>
            </w:r>
          </w:p>
          <w:p w14:paraId="6005C5D1" w14:textId="77777777" w:rsidR="000F5946" w:rsidRDefault="000F5946" w:rsidP="00D34C3B">
            <w:pPr>
              <w:pStyle w:val="TAC"/>
            </w:pPr>
            <w:r>
              <w:t>NOTE 6</w:t>
            </w:r>
          </w:p>
          <w:p w14:paraId="5882CF0C" w14:textId="77777777" w:rsidR="000F5946" w:rsidRPr="00913BB3" w:rsidRDefault="000F5946" w:rsidP="00D34C3B">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hideMark/>
          </w:tcPr>
          <w:p w14:paraId="2D4DDD52" w14:textId="77777777" w:rsidR="000F5946" w:rsidRDefault="000F5946" w:rsidP="00D34C3B">
            <w:pPr>
              <w:pStyle w:val="TAL"/>
            </w:pPr>
            <w:r w:rsidRPr="00913BB3">
              <w:t>6s</w:t>
            </w:r>
          </w:p>
          <w:p w14:paraId="1F306417" w14:textId="77777777" w:rsidR="000F5946" w:rsidRDefault="000F5946" w:rsidP="00D34C3B">
            <w:pPr>
              <w:pStyle w:val="TAL"/>
            </w:pPr>
            <w:r>
              <w:t>In WB-N1/CE mode, 24s For access via a satellite NG-RAN cell, 11s</w:t>
            </w:r>
          </w:p>
          <w:p w14:paraId="1E7C7CE8" w14:textId="77777777" w:rsidR="000F5946" w:rsidRPr="00913BB3" w:rsidRDefault="000F5946" w:rsidP="00D34C3B">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hideMark/>
          </w:tcPr>
          <w:p w14:paraId="28D08CC0" w14:textId="77777777" w:rsidR="000F5946" w:rsidRPr="00913BB3" w:rsidRDefault="000F5946" w:rsidP="00D34C3B">
            <w:pPr>
              <w:pStyle w:val="TAC"/>
              <w:rPr>
                <w:lang w:val="en-US"/>
              </w:rPr>
            </w:pPr>
            <w:r w:rsidRPr="00913BB3">
              <w:rPr>
                <w:lang w:eastAsia="zh-CN"/>
              </w:rPr>
              <w:t>5GMM-REGISTERED</w:t>
            </w:r>
          </w:p>
        </w:tc>
        <w:tc>
          <w:tcPr>
            <w:tcW w:w="2693" w:type="dxa"/>
            <w:gridSpan w:val="2"/>
            <w:tcBorders>
              <w:top w:val="single" w:sz="4" w:space="0" w:color="auto"/>
              <w:left w:val="single" w:sz="4" w:space="0" w:color="auto"/>
              <w:bottom w:val="single" w:sz="4" w:space="0" w:color="auto"/>
              <w:right w:val="single" w:sz="4" w:space="0" w:color="auto"/>
            </w:tcBorders>
            <w:hideMark/>
          </w:tcPr>
          <w:p w14:paraId="63B46BA1" w14:textId="77777777" w:rsidR="000F5946" w:rsidRPr="00913BB3" w:rsidRDefault="000F5946" w:rsidP="00D34C3B">
            <w:pPr>
              <w:pStyle w:val="TAL"/>
            </w:pPr>
            <w:r w:rsidRPr="00913BB3">
              <w:t>Transmission of NOTIFICATION message</w:t>
            </w:r>
          </w:p>
        </w:tc>
        <w:tc>
          <w:tcPr>
            <w:tcW w:w="1701" w:type="dxa"/>
            <w:gridSpan w:val="2"/>
            <w:tcBorders>
              <w:top w:val="single" w:sz="4" w:space="0" w:color="auto"/>
              <w:left w:val="single" w:sz="4" w:space="0" w:color="auto"/>
              <w:bottom w:val="single" w:sz="4" w:space="0" w:color="auto"/>
              <w:right w:val="single" w:sz="4" w:space="0" w:color="auto"/>
            </w:tcBorders>
            <w:hideMark/>
          </w:tcPr>
          <w:p w14:paraId="1B91DD14" w14:textId="77777777" w:rsidR="000F5946" w:rsidRDefault="000F5946" w:rsidP="00D34C3B">
            <w:pPr>
              <w:pStyle w:val="TAL"/>
            </w:pPr>
            <w:r w:rsidRPr="00913BB3">
              <w:t>SERVICE REQUEST message received</w:t>
            </w:r>
          </w:p>
          <w:p w14:paraId="45DAF6B9" w14:textId="77777777" w:rsidR="000F5946" w:rsidRPr="00913BB3" w:rsidRDefault="000F5946" w:rsidP="00D34C3B">
            <w:pPr>
              <w:pStyle w:val="TAL"/>
            </w:pPr>
            <w:r>
              <w:t xml:space="preserve">CONTROL PLANE SERVICE REQUEST message </w:t>
            </w:r>
            <w:r w:rsidRPr="00913BB3">
              <w:t>received</w:t>
            </w:r>
          </w:p>
          <w:p w14:paraId="7C37E25B" w14:textId="77777777" w:rsidR="000F5946" w:rsidRPr="00913BB3" w:rsidRDefault="000F5946" w:rsidP="00D34C3B">
            <w:pPr>
              <w:pStyle w:val="TAL"/>
            </w:pPr>
            <w:r w:rsidRPr="00913BB3">
              <w:t>NOTIFICATION RESPONSE message received</w:t>
            </w:r>
          </w:p>
          <w:p w14:paraId="06F3C462" w14:textId="77777777" w:rsidR="000F5946" w:rsidRPr="00913BB3" w:rsidRDefault="000F5946" w:rsidP="00D34C3B">
            <w:pPr>
              <w:pStyle w:val="TAL"/>
            </w:pPr>
            <w:r w:rsidRPr="00913BB3">
              <w:t>REGISTRATION REQUEST</w:t>
            </w:r>
          </w:p>
          <w:p w14:paraId="50C198E0" w14:textId="77777777" w:rsidR="000F5946" w:rsidRDefault="000F5946" w:rsidP="00D34C3B">
            <w:pPr>
              <w:pStyle w:val="TAL"/>
            </w:pPr>
            <w:r w:rsidRPr="00913BB3">
              <w:t>Message received</w:t>
            </w:r>
          </w:p>
          <w:p w14:paraId="2E12A8D6" w14:textId="77777777" w:rsidR="000F5946" w:rsidRDefault="000F5946" w:rsidP="00D34C3B">
            <w:pPr>
              <w:pStyle w:val="TAL"/>
            </w:pPr>
            <w:r w:rsidRPr="00A256FD">
              <w:t>DEREGISTRATION REQUEST message</w:t>
            </w:r>
            <w:r>
              <w:t xml:space="preserve"> received</w:t>
            </w:r>
          </w:p>
          <w:p w14:paraId="1CE3DCF5" w14:textId="77777777" w:rsidR="000F5946" w:rsidRPr="00913BB3" w:rsidRDefault="000F5946" w:rsidP="00D34C3B">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4" w:space="0" w:color="auto"/>
              <w:left w:val="single" w:sz="4" w:space="0" w:color="auto"/>
              <w:bottom w:val="single" w:sz="4" w:space="0" w:color="auto"/>
              <w:right w:val="single" w:sz="4" w:space="0" w:color="auto"/>
            </w:tcBorders>
            <w:hideMark/>
          </w:tcPr>
          <w:p w14:paraId="6CA053DB" w14:textId="77777777" w:rsidR="000F5946" w:rsidRPr="00913BB3" w:rsidRDefault="000F5946" w:rsidP="00D34C3B">
            <w:pPr>
              <w:pStyle w:val="TAL"/>
            </w:pPr>
            <w:r w:rsidRPr="00913BB3">
              <w:t>Retransmission of NOTIFICATION message</w:t>
            </w:r>
          </w:p>
        </w:tc>
      </w:tr>
      <w:tr w:rsidR="000F5946" w:rsidRPr="00913BB3" w14:paraId="04015594" w14:textId="77777777" w:rsidTr="00D34C3B">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58B5C859" w14:textId="77777777" w:rsidR="000F5946" w:rsidRDefault="000F5946" w:rsidP="00D34C3B">
            <w:pPr>
              <w:pStyle w:val="TAC"/>
            </w:pPr>
            <w:r w:rsidRPr="00913BB3">
              <w:t>T3570</w:t>
            </w:r>
          </w:p>
          <w:p w14:paraId="50D3ECC7" w14:textId="77777777" w:rsidR="000F5946" w:rsidRDefault="000F5946" w:rsidP="00D34C3B">
            <w:pPr>
              <w:pStyle w:val="TAC"/>
            </w:pPr>
            <w:r>
              <w:t>NOTE 6</w:t>
            </w:r>
          </w:p>
          <w:p w14:paraId="6D2F5E17" w14:textId="77777777" w:rsidR="000F5946" w:rsidRPr="00913BB3" w:rsidRDefault="000F5946" w:rsidP="00D34C3B">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4D39835A" w14:textId="77777777" w:rsidR="000F5946" w:rsidRDefault="000F5946" w:rsidP="00D34C3B">
            <w:pPr>
              <w:pStyle w:val="TAL"/>
            </w:pPr>
            <w:r w:rsidRPr="00913BB3">
              <w:t>6s</w:t>
            </w:r>
          </w:p>
          <w:p w14:paraId="3270FC39" w14:textId="77777777" w:rsidR="000F5946" w:rsidRDefault="000F5946" w:rsidP="00D34C3B">
            <w:pPr>
              <w:pStyle w:val="TAL"/>
            </w:pPr>
            <w:r>
              <w:t>In WB-N1/CE mode, 24s</w:t>
            </w:r>
          </w:p>
          <w:p w14:paraId="3388D918" w14:textId="77777777" w:rsidR="000F5946" w:rsidRDefault="000F5946" w:rsidP="00D34C3B">
            <w:pPr>
              <w:pStyle w:val="TAL"/>
            </w:pPr>
            <w:r>
              <w:t>For access via a satellite NG-RAN cell, 11s</w:t>
            </w:r>
          </w:p>
          <w:p w14:paraId="23FD4503" w14:textId="77777777" w:rsidR="000F5946" w:rsidRPr="00913BB3" w:rsidRDefault="000F5946" w:rsidP="00D34C3B">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tcPr>
          <w:p w14:paraId="464D4F05" w14:textId="77777777" w:rsidR="000F5946" w:rsidRPr="00913BB3" w:rsidRDefault="000F5946" w:rsidP="00D34C3B">
            <w:pPr>
              <w:pStyle w:val="TAC"/>
              <w:rPr>
                <w:lang w:val="en-US"/>
              </w:rPr>
            </w:pPr>
            <w:r w:rsidRPr="00913BB3">
              <w:t>5GMM-COMMON-PROCEDURE-INITIATED</w:t>
            </w:r>
          </w:p>
        </w:tc>
        <w:tc>
          <w:tcPr>
            <w:tcW w:w="2693" w:type="dxa"/>
            <w:gridSpan w:val="2"/>
            <w:tcBorders>
              <w:top w:val="single" w:sz="4" w:space="0" w:color="auto"/>
              <w:left w:val="single" w:sz="4" w:space="0" w:color="auto"/>
              <w:bottom w:val="single" w:sz="4" w:space="0" w:color="auto"/>
              <w:right w:val="single" w:sz="4" w:space="0" w:color="auto"/>
            </w:tcBorders>
          </w:tcPr>
          <w:p w14:paraId="1EDD3EDF" w14:textId="77777777" w:rsidR="000F5946" w:rsidRPr="00913BB3" w:rsidRDefault="000F5946" w:rsidP="00D34C3B">
            <w:pPr>
              <w:pStyle w:val="TAL"/>
            </w:pPr>
            <w:r w:rsidRPr="00913BB3">
              <w:t>Transmission of IDENTITY REQUEST message</w:t>
            </w:r>
          </w:p>
        </w:tc>
        <w:tc>
          <w:tcPr>
            <w:tcW w:w="1701" w:type="dxa"/>
            <w:gridSpan w:val="2"/>
            <w:tcBorders>
              <w:top w:val="single" w:sz="4" w:space="0" w:color="auto"/>
              <w:left w:val="single" w:sz="4" w:space="0" w:color="auto"/>
              <w:bottom w:val="single" w:sz="4" w:space="0" w:color="auto"/>
              <w:right w:val="single" w:sz="4" w:space="0" w:color="auto"/>
            </w:tcBorders>
          </w:tcPr>
          <w:p w14:paraId="28C1B280" w14:textId="77777777" w:rsidR="000F5946" w:rsidRPr="00913BB3" w:rsidRDefault="000F5946" w:rsidP="00D34C3B">
            <w:pPr>
              <w:pStyle w:val="TAL"/>
            </w:pPr>
            <w:r w:rsidRPr="00913BB3">
              <w:t>IDENTITY RESPONSE message received</w:t>
            </w:r>
          </w:p>
        </w:tc>
        <w:tc>
          <w:tcPr>
            <w:tcW w:w="1701" w:type="dxa"/>
            <w:gridSpan w:val="2"/>
            <w:tcBorders>
              <w:top w:val="single" w:sz="4" w:space="0" w:color="auto"/>
              <w:left w:val="single" w:sz="4" w:space="0" w:color="auto"/>
              <w:bottom w:val="single" w:sz="4" w:space="0" w:color="auto"/>
              <w:right w:val="single" w:sz="4" w:space="0" w:color="auto"/>
            </w:tcBorders>
          </w:tcPr>
          <w:p w14:paraId="29E9A8E6" w14:textId="77777777" w:rsidR="000F5946" w:rsidRPr="00913BB3" w:rsidRDefault="000F5946" w:rsidP="00D34C3B">
            <w:pPr>
              <w:pStyle w:val="TAL"/>
            </w:pPr>
            <w:r w:rsidRPr="00913BB3">
              <w:t>Retransmission of IDENTITY REQUEST message</w:t>
            </w:r>
          </w:p>
        </w:tc>
      </w:tr>
      <w:tr w:rsidR="000F5946" w:rsidRPr="00913BB3" w14:paraId="038BDF0E" w14:textId="77777777" w:rsidTr="00D34C3B">
        <w:tblPrEx>
          <w:tblLook w:val="04A0" w:firstRow="1" w:lastRow="0" w:firstColumn="1" w:lastColumn="0" w:noHBand="0" w:noVBand="1"/>
        </w:tblPrEx>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423CAFF6" w14:textId="77777777" w:rsidR="000F5946" w:rsidRDefault="000F5946" w:rsidP="00D34C3B">
            <w:pPr>
              <w:pStyle w:val="TAC"/>
            </w:pPr>
            <w:r>
              <w:t>T3575</w:t>
            </w:r>
          </w:p>
          <w:p w14:paraId="2D3735C1" w14:textId="77777777" w:rsidR="000F5946" w:rsidRDefault="000F5946" w:rsidP="00D34C3B">
            <w:pPr>
              <w:pStyle w:val="TAC"/>
            </w:pPr>
            <w:r>
              <w:t>NOTE 6</w:t>
            </w:r>
          </w:p>
          <w:p w14:paraId="3A15E83B" w14:textId="77777777" w:rsidR="000F5946" w:rsidRPr="00913BB3" w:rsidRDefault="000F5946" w:rsidP="00D34C3B">
            <w:pPr>
              <w:pStyle w:val="TAC"/>
            </w:pPr>
            <w:r>
              <w:t>NOTE 8</w:t>
            </w:r>
          </w:p>
        </w:tc>
        <w:tc>
          <w:tcPr>
            <w:tcW w:w="992" w:type="dxa"/>
            <w:gridSpan w:val="2"/>
            <w:tcBorders>
              <w:top w:val="single" w:sz="4" w:space="0" w:color="auto"/>
              <w:left w:val="single" w:sz="4" w:space="0" w:color="auto"/>
              <w:bottom w:val="single" w:sz="4" w:space="0" w:color="auto"/>
              <w:right w:val="single" w:sz="4" w:space="0" w:color="auto"/>
            </w:tcBorders>
          </w:tcPr>
          <w:p w14:paraId="757B0555" w14:textId="77777777" w:rsidR="000F5946" w:rsidRDefault="000F5946" w:rsidP="00D34C3B">
            <w:pPr>
              <w:pStyle w:val="TAL"/>
            </w:pPr>
            <w:r w:rsidRPr="00913BB3">
              <w:t>15s</w:t>
            </w:r>
          </w:p>
          <w:p w14:paraId="0B888F49" w14:textId="77777777" w:rsidR="000F5946" w:rsidRDefault="000F5946" w:rsidP="00D34C3B">
            <w:pPr>
              <w:pStyle w:val="TAL"/>
            </w:pPr>
            <w:r>
              <w:t>In WB-N1/CE mode, 60s</w:t>
            </w:r>
          </w:p>
          <w:p w14:paraId="10ED8B4F" w14:textId="77777777" w:rsidR="000F5946" w:rsidRDefault="000F5946" w:rsidP="00D34C3B">
            <w:pPr>
              <w:pStyle w:val="TAL"/>
            </w:pPr>
            <w:r>
              <w:t>For access via a satellite NG-RAN cell, 27s</w:t>
            </w:r>
          </w:p>
          <w:p w14:paraId="04061A7D" w14:textId="77777777" w:rsidR="000F5946" w:rsidRPr="00913BB3" w:rsidRDefault="000F5946" w:rsidP="00D34C3B">
            <w:pPr>
              <w:pStyle w:val="TAL"/>
            </w:pPr>
            <w:r>
              <w:t>NOTE 12</w:t>
            </w:r>
          </w:p>
        </w:tc>
        <w:tc>
          <w:tcPr>
            <w:tcW w:w="1560" w:type="dxa"/>
            <w:gridSpan w:val="2"/>
            <w:tcBorders>
              <w:top w:val="single" w:sz="4" w:space="0" w:color="auto"/>
              <w:left w:val="single" w:sz="4" w:space="0" w:color="auto"/>
              <w:bottom w:val="single" w:sz="4" w:space="0" w:color="auto"/>
              <w:right w:val="single" w:sz="4" w:space="0" w:color="auto"/>
            </w:tcBorders>
          </w:tcPr>
          <w:p w14:paraId="7932D724" w14:textId="77777777" w:rsidR="000F5946" w:rsidRPr="00913BB3" w:rsidRDefault="000F5946" w:rsidP="00D34C3B">
            <w:pPr>
              <w:pStyle w:val="TAC"/>
              <w:rPr>
                <w:lang w:eastAsia="zh-CN"/>
              </w:rPr>
            </w:pPr>
            <w:r w:rsidRPr="00913BB3">
              <w:t>5GMM-</w:t>
            </w:r>
            <w:r>
              <w:t>REGISTERED</w:t>
            </w:r>
          </w:p>
        </w:tc>
        <w:tc>
          <w:tcPr>
            <w:tcW w:w="2693" w:type="dxa"/>
            <w:gridSpan w:val="2"/>
            <w:tcBorders>
              <w:top w:val="single" w:sz="4" w:space="0" w:color="auto"/>
              <w:left w:val="single" w:sz="4" w:space="0" w:color="auto"/>
              <w:bottom w:val="single" w:sz="4" w:space="0" w:color="auto"/>
              <w:right w:val="single" w:sz="4" w:space="0" w:color="auto"/>
            </w:tcBorders>
          </w:tcPr>
          <w:p w14:paraId="2E7486F3" w14:textId="77777777" w:rsidR="000F5946" w:rsidRPr="00913BB3" w:rsidRDefault="000F5946" w:rsidP="00D34C3B">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4" w:space="0" w:color="auto"/>
              <w:left w:val="single" w:sz="4" w:space="0" w:color="auto"/>
              <w:bottom w:val="single" w:sz="4" w:space="0" w:color="auto"/>
              <w:right w:val="single" w:sz="4" w:space="0" w:color="auto"/>
            </w:tcBorders>
          </w:tcPr>
          <w:p w14:paraId="4769F051" w14:textId="77777777" w:rsidR="000F5946" w:rsidRPr="00913BB3" w:rsidRDefault="000F5946" w:rsidP="00D34C3B">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4" w:space="0" w:color="auto"/>
              <w:left w:val="single" w:sz="4" w:space="0" w:color="auto"/>
              <w:bottom w:val="single" w:sz="4" w:space="0" w:color="auto"/>
              <w:right w:val="single" w:sz="4" w:space="0" w:color="auto"/>
            </w:tcBorders>
          </w:tcPr>
          <w:p w14:paraId="46353DAD" w14:textId="77777777" w:rsidR="000F5946" w:rsidRPr="00913BB3" w:rsidRDefault="000F5946" w:rsidP="00D34C3B">
            <w:pPr>
              <w:pStyle w:val="TAL"/>
            </w:pPr>
            <w:r w:rsidRPr="00913BB3">
              <w:t xml:space="preserve">Retransmission of </w:t>
            </w:r>
            <w:r>
              <w:t>NETWORK SLICE-SPECIFIC</w:t>
            </w:r>
            <w:r w:rsidRPr="00913BB3">
              <w:t xml:space="preserve"> AUTHENTICATION COMMAND message</w:t>
            </w:r>
          </w:p>
        </w:tc>
      </w:tr>
      <w:tr w:rsidR="000F5946" w:rsidRPr="00913BB3" w14:paraId="3EE9BAFF" w14:textId="77777777" w:rsidTr="00D34C3B">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27F8E152" w14:textId="77777777" w:rsidR="000F5946" w:rsidRPr="00913BB3" w:rsidRDefault="000F5946" w:rsidP="00D34C3B">
            <w:pPr>
              <w:pStyle w:val="TAC"/>
              <w:rPr>
                <w:lang w:val="fr-FR" w:eastAsia="zh-CN"/>
              </w:rPr>
            </w:pPr>
            <w:r>
              <w:rPr>
                <w:lang w:val="fr-FR" w:eastAsia="zh-CN"/>
              </w:rPr>
              <w:t>Active timer</w:t>
            </w:r>
          </w:p>
        </w:tc>
        <w:tc>
          <w:tcPr>
            <w:tcW w:w="992" w:type="dxa"/>
            <w:gridSpan w:val="2"/>
            <w:tcBorders>
              <w:top w:val="single" w:sz="4" w:space="0" w:color="auto"/>
              <w:left w:val="single" w:sz="4" w:space="0" w:color="auto"/>
              <w:bottom w:val="single" w:sz="4" w:space="0" w:color="auto"/>
              <w:right w:val="single" w:sz="4" w:space="0" w:color="auto"/>
            </w:tcBorders>
          </w:tcPr>
          <w:p w14:paraId="11E8DA56" w14:textId="77777777" w:rsidR="000F5946" w:rsidRPr="00913BB3" w:rsidRDefault="000F5946" w:rsidP="00D34C3B">
            <w:pPr>
              <w:pStyle w:val="TAL"/>
            </w:pPr>
            <w:r>
              <w:t>NOTE 10</w:t>
            </w:r>
          </w:p>
        </w:tc>
        <w:tc>
          <w:tcPr>
            <w:tcW w:w="1560" w:type="dxa"/>
            <w:gridSpan w:val="2"/>
            <w:tcBorders>
              <w:top w:val="single" w:sz="4" w:space="0" w:color="auto"/>
              <w:left w:val="single" w:sz="4" w:space="0" w:color="auto"/>
              <w:bottom w:val="single" w:sz="4" w:space="0" w:color="auto"/>
              <w:right w:val="single" w:sz="4" w:space="0" w:color="auto"/>
            </w:tcBorders>
          </w:tcPr>
          <w:p w14:paraId="2D0CDD06" w14:textId="77777777" w:rsidR="000F5946" w:rsidRPr="00913BB3" w:rsidRDefault="000F5946" w:rsidP="00D34C3B">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61880977" w14:textId="77777777" w:rsidR="000F5946" w:rsidRPr="00913BB3" w:rsidRDefault="000F5946" w:rsidP="00D34C3B">
            <w:pPr>
              <w:pStyle w:val="TAL"/>
            </w:pPr>
            <w:r w:rsidRPr="00913BB3">
              <w:t>Entering 5GMM-IDLE mode</w:t>
            </w:r>
            <w:r>
              <w:t xml:space="preserve"> after indicating MICO mode activation to the UE with an active timer value.</w:t>
            </w:r>
          </w:p>
        </w:tc>
        <w:tc>
          <w:tcPr>
            <w:tcW w:w="1701" w:type="dxa"/>
            <w:gridSpan w:val="2"/>
            <w:tcBorders>
              <w:top w:val="single" w:sz="4" w:space="0" w:color="auto"/>
              <w:left w:val="single" w:sz="4" w:space="0" w:color="auto"/>
              <w:bottom w:val="single" w:sz="4" w:space="0" w:color="auto"/>
              <w:right w:val="single" w:sz="4" w:space="0" w:color="auto"/>
            </w:tcBorders>
          </w:tcPr>
          <w:p w14:paraId="3AE015B7" w14:textId="77777777" w:rsidR="000F5946" w:rsidRDefault="000F5946" w:rsidP="00D34C3B">
            <w:pPr>
              <w:pStyle w:val="TAL"/>
            </w:pPr>
            <w:r w:rsidRPr="00913BB3">
              <w:t>N1 NAS signalling</w:t>
            </w:r>
          </w:p>
          <w:p w14:paraId="41ADCE25" w14:textId="77777777" w:rsidR="000F5946" w:rsidRPr="00913BB3" w:rsidRDefault="000F5946" w:rsidP="00D34C3B">
            <w:pPr>
              <w:pStyle w:val="TAL"/>
            </w:pPr>
            <w:r w:rsidRPr="00913BB3">
              <w:t>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43CA31EA" w14:textId="77777777" w:rsidR="000F5946" w:rsidRPr="00913BB3" w:rsidRDefault="000F5946" w:rsidP="00D34C3B">
            <w:pPr>
              <w:pStyle w:val="TAL"/>
            </w:pPr>
            <w:r>
              <w:t>Activate MICO mode for the UE.</w:t>
            </w:r>
          </w:p>
        </w:tc>
      </w:tr>
      <w:tr w:rsidR="000F5946" w:rsidRPr="00913BB3" w14:paraId="5BA5C80A" w14:textId="77777777" w:rsidTr="00D34C3B">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27B78C13" w14:textId="77777777" w:rsidR="000F5946" w:rsidRPr="00913BB3" w:rsidRDefault="000F5946" w:rsidP="00D34C3B">
            <w:pPr>
              <w:pStyle w:val="TAC"/>
            </w:pPr>
            <w:r w:rsidRPr="00913BB3">
              <w:rPr>
                <w:rFonts w:hint="eastAsia"/>
                <w:lang w:eastAsia="zh-CN"/>
              </w:rPr>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47857AA9" w14:textId="77777777" w:rsidR="000F5946" w:rsidRPr="00913BB3" w:rsidRDefault="000F5946" w:rsidP="00D34C3B">
            <w:pPr>
              <w:pStyle w:val="TAL"/>
            </w:pPr>
            <w:r w:rsidRPr="00913BB3">
              <w:rPr>
                <w:rFonts w:hint="eastAsia"/>
              </w:rPr>
              <w:t>NOTE</w:t>
            </w:r>
            <w:r w:rsidRPr="00913BB3">
              <w:t> 2</w:t>
            </w:r>
          </w:p>
        </w:tc>
        <w:tc>
          <w:tcPr>
            <w:tcW w:w="1560" w:type="dxa"/>
            <w:gridSpan w:val="2"/>
            <w:tcBorders>
              <w:top w:val="single" w:sz="4" w:space="0" w:color="auto"/>
              <w:left w:val="single" w:sz="4" w:space="0" w:color="auto"/>
              <w:bottom w:val="single" w:sz="4" w:space="0" w:color="auto"/>
              <w:right w:val="single" w:sz="4" w:space="0" w:color="auto"/>
            </w:tcBorders>
          </w:tcPr>
          <w:p w14:paraId="66BF835A" w14:textId="77777777" w:rsidR="000F5946" w:rsidRPr="00913BB3" w:rsidRDefault="000F5946" w:rsidP="00D34C3B">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5C1F0B5B" w14:textId="77777777" w:rsidR="000F5946" w:rsidRDefault="000F5946" w:rsidP="00D34C3B">
            <w:pPr>
              <w:pStyle w:val="TAL"/>
            </w:pPr>
            <w:r w:rsidRPr="00913BB3">
              <w:t>The mobile reachable timer expires while the network is in 5GMM-IDLE mode</w:t>
            </w:r>
          </w:p>
          <w:p w14:paraId="2E037EF9" w14:textId="77777777" w:rsidR="000F5946" w:rsidRDefault="000F5946" w:rsidP="00D34C3B">
            <w:pPr>
              <w:pStyle w:val="TAL"/>
            </w:pPr>
          </w:p>
          <w:p w14:paraId="572AD2EC" w14:textId="77777777" w:rsidR="000F5946" w:rsidRPr="00AE1834" w:rsidRDefault="000F5946" w:rsidP="00D34C3B">
            <w:pPr>
              <w:pStyle w:val="TAL"/>
            </w:pPr>
            <w:r>
              <w:t xml:space="preserve">Entering 5GMM-IDLE mode over 3GPP access if the MICO mode is activated </w:t>
            </w:r>
            <w:r w:rsidRPr="001A2BAD">
              <w:t>and strictly periodic monitoring timer is not running</w:t>
            </w:r>
          </w:p>
          <w:p w14:paraId="20EA97FB" w14:textId="77777777" w:rsidR="000F5946" w:rsidRPr="001A2BAD" w:rsidRDefault="000F5946" w:rsidP="00D34C3B">
            <w:pPr>
              <w:pStyle w:val="TAL"/>
            </w:pPr>
          </w:p>
          <w:p w14:paraId="62D52F67" w14:textId="77777777" w:rsidR="000F5946" w:rsidRPr="00913BB3" w:rsidRDefault="000F5946" w:rsidP="00D34C3B">
            <w:pPr>
              <w:pStyle w:val="TAL"/>
            </w:pPr>
            <w:r w:rsidRPr="001A2BAD">
              <w:t>The strictly periodic monitoring timer expires while the network is in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27887D9A" w14:textId="77777777" w:rsidR="000F5946" w:rsidRPr="00913BB3" w:rsidRDefault="000F5946" w:rsidP="00D34C3B">
            <w:pPr>
              <w:pStyle w:val="TAL"/>
            </w:pPr>
            <w:r w:rsidRPr="00913BB3">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3A474819" w14:textId="77777777" w:rsidR="000F5946" w:rsidRPr="00913BB3" w:rsidRDefault="000F5946" w:rsidP="00D34C3B">
            <w:pPr>
              <w:pStyle w:val="TAL"/>
            </w:pPr>
            <w:r w:rsidRPr="00913BB3">
              <w:t>Implicitly de-register the UE on 1</w:t>
            </w:r>
            <w:r w:rsidRPr="00913BB3">
              <w:rPr>
                <w:vertAlign w:val="superscript"/>
              </w:rPr>
              <w:t>st</w:t>
            </w:r>
            <w:r w:rsidRPr="00913BB3">
              <w:t xml:space="preserve"> expiry</w:t>
            </w:r>
          </w:p>
        </w:tc>
      </w:tr>
      <w:tr w:rsidR="000F5946" w:rsidRPr="00913BB3" w14:paraId="0791A839" w14:textId="77777777" w:rsidTr="00D34C3B">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01F80320" w14:textId="77777777" w:rsidR="000F5946" w:rsidRPr="00913BB3" w:rsidRDefault="000F5946" w:rsidP="00D34C3B">
            <w:pPr>
              <w:pStyle w:val="TAC"/>
            </w:pPr>
            <w:r w:rsidRPr="00913BB3">
              <w:rPr>
                <w:rFonts w:hint="eastAsia"/>
                <w:lang w:eastAsia="zh-CN"/>
              </w:rPr>
              <w:lastRenderedPageBreak/>
              <w:t>Mobile reachable timer</w:t>
            </w:r>
          </w:p>
        </w:tc>
        <w:tc>
          <w:tcPr>
            <w:tcW w:w="992" w:type="dxa"/>
            <w:gridSpan w:val="2"/>
            <w:tcBorders>
              <w:top w:val="single" w:sz="4" w:space="0" w:color="auto"/>
              <w:left w:val="single" w:sz="4" w:space="0" w:color="auto"/>
              <w:bottom w:val="single" w:sz="4" w:space="0" w:color="auto"/>
              <w:right w:val="single" w:sz="4" w:space="0" w:color="auto"/>
            </w:tcBorders>
          </w:tcPr>
          <w:p w14:paraId="229C8DC9" w14:textId="77777777" w:rsidR="000F5946" w:rsidRPr="00913BB3" w:rsidRDefault="000F5946" w:rsidP="00D34C3B">
            <w:pPr>
              <w:pStyle w:val="TAL"/>
            </w:pPr>
            <w:r w:rsidRPr="00913BB3">
              <w:t xml:space="preserve">NOTE 1 </w:t>
            </w:r>
          </w:p>
        </w:tc>
        <w:tc>
          <w:tcPr>
            <w:tcW w:w="1560" w:type="dxa"/>
            <w:gridSpan w:val="2"/>
            <w:tcBorders>
              <w:top w:val="single" w:sz="4" w:space="0" w:color="auto"/>
              <w:left w:val="single" w:sz="4" w:space="0" w:color="auto"/>
              <w:bottom w:val="single" w:sz="4" w:space="0" w:color="auto"/>
              <w:right w:val="single" w:sz="4" w:space="0" w:color="auto"/>
            </w:tcBorders>
          </w:tcPr>
          <w:p w14:paraId="6AF82379" w14:textId="77777777" w:rsidR="000F5946" w:rsidRPr="00913BB3" w:rsidRDefault="000F5946" w:rsidP="00D34C3B">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4C75C66D" w14:textId="77777777" w:rsidR="000F5946" w:rsidRPr="00913BB3" w:rsidRDefault="000F5946" w:rsidP="00D34C3B">
            <w:pPr>
              <w:pStyle w:val="TAL"/>
            </w:pPr>
            <w:r w:rsidRPr="00913BB3">
              <w:t>Entering 5GMM-IDLE mode</w:t>
            </w:r>
          </w:p>
        </w:tc>
        <w:tc>
          <w:tcPr>
            <w:tcW w:w="1701" w:type="dxa"/>
            <w:gridSpan w:val="2"/>
            <w:tcBorders>
              <w:top w:val="single" w:sz="4" w:space="0" w:color="auto"/>
              <w:left w:val="single" w:sz="4" w:space="0" w:color="auto"/>
              <w:bottom w:val="single" w:sz="4" w:space="0" w:color="auto"/>
              <w:right w:val="single" w:sz="4" w:space="0" w:color="auto"/>
            </w:tcBorders>
          </w:tcPr>
          <w:p w14:paraId="5D4A2BF9" w14:textId="77777777" w:rsidR="000F5946" w:rsidRPr="00913BB3" w:rsidRDefault="000F5946" w:rsidP="00D34C3B">
            <w:pPr>
              <w:pStyle w:val="TAL"/>
            </w:pPr>
            <w:r w:rsidRPr="00913BB3">
              <w:t>N1 NAS signalling connection established</w:t>
            </w:r>
          </w:p>
        </w:tc>
        <w:tc>
          <w:tcPr>
            <w:tcW w:w="1701" w:type="dxa"/>
            <w:gridSpan w:val="2"/>
            <w:tcBorders>
              <w:top w:val="single" w:sz="4" w:space="0" w:color="auto"/>
              <w:left w:val="single" w:sz="4" w:space="0" w:color="auto"/>
              <w:bottom w:val="single" w:sz="4" w:space="0" w:color="auto"/>
              <w:right w:val="single" w:sz="4" w:space="0" w:color="auto"/>
            </w:tcBorders>
          </w:tcPr>
          <w:p w14:paraId="0185CA46" w14:textId="77777777" w:rsidR="000F5946" w:rsidRPr="00913BB3" w:rsidRDefault="000F5946" w:rsidP="00D34C3B">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04AD989B" w14:textId="77777777" w:rsidR="000F5946" w:rsidRPr="00913BB3" w:rsidRDefault="000F5946" w:rsidP="00D34C3B">
            <w:pPr>
              <w:pStyle w:val="TAL"/>
            </w:pPr>
          </w:p>
          <w:p w14:paraId="12C41621" w14:textId="77777777" w:rsidR="000F5946" w:rsidRPr="00913BB3" w:rsidRDefault="000F5946" w:rsidP="00D34C3B">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0F5946" w:rsidRPr="00913BB3" w14:paraId="46811233" w14:textId="77777777" w:rsidTr="00D34C3B">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79EF37B3" w14:textId="77777777" w:rsidR="000F5946" w:rsidRPr="00913BB3" w:rsidRDefault="000F5946" w:rsidP="00D34C3B">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4" w:space="0" w:color="auto"/>
              <w:left w:val="single" w:sz="4" w:space="0" w:color="auto"/>
              <w:bottom w:val="single" w:sz="4" w:space="0" w:color="auto"/>
              <w:right w:val="single" w:sz="4" w:space="0" w:color="auto"/>
            </w:tcBorders>
          </w:tcPr>
          <w:p w14:paraId="6938CBBC" w14:textId="77777777" w:rsidR="000F5946" w:rsidRPr="00913BB3" w:rsidRDefault="000F5946" w:rsidP="00D34C3B">
            <w:pPr>
              <w:pStyle w:val="TAL"/>
            </w:pPr>
            <w:r w:rsidRPr="00913BB3">
              <w:rPr>
                <w:rFonts w:hint="eastAsia"/>
              </w:rPr>
              <w:t>NOTE</w:t>
            </w:r>
            <w:r w:rsidRPr="00913BB3">
              <w:t> 3</w:t>
            </w:r>
          </w:p>
        </w:tc>
        <w:tc>
          <w:tcPr>
            <w:tcW w:w="1560" w:type="dxa"/>
            <w:gridSpan w:val="2"/>
            <w:tcBorders>
              <w:top w:val="single" w:sz="4" w:space="0" w:color="auto"/>
              <w:left w:val="single" w:sz="4" w:space="0" w:color="auto"/>
              <w:bottom w:val="single" w:sz="4" w:space="0" w:color="auto"/>
              <w:right w:val="single" w:sz="4" w:space="0" w:color="auto"/>
            </w:tcBorders>
          </w:tcPr>
          <w:p w14:paraId="42ECEB80" w14:textId="77777777" w:rsidR="000F5946" w:rsidRPr="00913BB3" w:rsidRDefault="000F5946" w:rsidP="00D34C3B">
            <w:pPr>
              <w:pStyle w:val="TAC"/>
              <w:rPr>
                <w:lang w:val="en-US"/>
              </w:rPr>
            </w:pPr>
            <w:r w:rsidRPr="00913BB3">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16135F2D" w14:textId="77777777" w:rsidR="000F5946" w:rsidRPr="00913BB3" w:rsidRDefault="000F5946" w:rsidP="00D34C3B">
            <w:pPr>
              <w:pStyle w:val="TAL"/>
            </w:pPr>
            <w:r w:rsidRPr="00913BB3">
              <w:t>Entering 5GMM-IDLE mode over non-3GPP access</w:t>
            </w:r>
          </w:p>
        </w:tc>
        <w:tc>
          <w:tcPr>
            <w:tcW w:w="1701" w:type="dxa"/>
            <w:gridSpan w:val="2"/>
            <w:tcBorders>
              <w:top w:val="single" w:sz="4" w:space="0" w:color="auto"/>
              <w:left w:val="single" w:sz="4" w:space="0" w:color="auto"/>
              <w:bottom w:val="single" w:sz="4" w:space="0" w:color="auto"/>
              <w:right w:val="single" w:sz="4" w:space="0" w:color="auto"/>
            </w:tcBorders>
          </w:tcPr>
          <w:p w14:paraId="0036F461" w14:textId="77777777" w:rsidR="000F5946" w:rsidRPr="00913BB3" w:rsidRDefault="000F5946" w:rsidP="00D34C3B">
            <w:pPr>
              <w:pStyle w:val="TAL"/>
            </w:pPr>
            <w:r w:rsidRPr="00913BB3">
              <w:t>N1 NAS signalling connection over non-3GPP access established</w:t>
            </w:r>
          </w:p>
        </w:tc>
        <w:tc>
          <w:tcPr>
            <w:tcW w:w="1701" w:type="dxa"/>
            <w:gridSpan w:val="2"/>
            <w:tcBorders>
              <w:top w:val="single" w:sz="4" w:space="0" w:color="auto"/>
              <w:left w:val="single" w:sz="4" w:space="0" w:color="auto"/>
              <w:bottom w:val="single" w:sz="4" w:space="0" w:color="auto"/>
              <w:right w:val="single" w:sz="4" w:space="0" w:color="auto"/>
            </w:tcBorders>
          </w:tcPr>
          <w:p w14:paraId="5749D519" w14:textId="77777777" w:rsidR="000F5946" w:rsidRPr="00913BB3" w:rsidRDefault="000F5946" w:rsidP="00D34C3B">
            <w:pPr>
              <w:pStyle w:val="TAL"/>
            </w:pPr>
            <w:r w:rsidRPr="00913BB3">
              <w:t>Implicitly de-register the UE for non-3GPP access on 1</w:t>
            </w:r>
            <w:r w:rsidRPr="00913BB3">
              <w:rPr>
                <w:vertAlign w:val="superscript"/>
              </w:rPr>
              <w:t>s</w:t>
            </w:r>
            <w:r w:rsidRPr="00913BB3">
              <w:t xml:space="preserve"> expiry</w:t>
            </w:r>
          </w:p>
        </w:tc>
      </w:tr>
      <w:tr w:rsidR="000F5946" w:rsidRPr="00913BB3" w14:paraId="117BA021" w14:textId="77777777" w:rsidTr="00D34C3B">
        <w:trPr>
          <w:gridAfter w:val="1"/>
          <w:wAfter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60A408E4" w14:textId="77777777" w:rsidR="000F5946" w:rsidRPr="00913BB3" w:rsidRDefault="000F5946" w:rsidP="00D34C3B">
            <w:pPr>
              <w:pStyle w:val="TAC"/>
              <w:rPr>
                <w:lang w:val="fr-FR" w:eastAsia="zh-CN"/>
              </w:rPr>
            </w:pPr>
            <w:r w:rsidRPr="00F7293F">
              <w:rPr>
                <w:lang w:val="fr-FR" w:eastAsia="zh-CN"/>
              </w:rPr>
              <w:t>Strictly periodic monitoring timer</w:t>
            </w:r>
          </w:p>
        </w:tc>
        <w:tc>
          <w:tcPr>
            <w:tcW w:w="992" w:type="dxa"/>
            <w:gridSpan w:val="2"/>
            <w:tcBorders>
              <w:top w:val="single" w:sz="4" w:space="0" w:color="auto"/>
              <w:left w:val="single" w:sz="4" w:space="0" w:color="auto"/>
              <w:bottom w:val="single" w:sz="4" w:space="0" w:color="auto"/>
              <w:right w:val="single" w:sz="4" w:space="0" w:color="auto"/>
            </w:tcBorders>
          </w:tcPr>
          <w:p w14:paraId="0FF5EEEB" w14:textId="77777777" w:rsidR="000F5946" w:rsidRPr="00913BB3" w:rsidRDefault="000F5946" w:rsidP="00D34C3B">
            <w:pPr>
              <w:pStyle w:val="TAL"/>
            </w:pPr>
            <w:r w:rsidRPr="00F7293F">
              <w:t>NOTE 5</w:t>
            </w:r>
          </w:p>
        </w:tc>
        <w:tc>
          <w:tcPr>
            <w:tcW w:w="1560" w:type="dxa"/>
            <w:gridSpan w:val="2"/>
            <w:tcBorders>
              <w:top w:val="single" w:sz="4" w:space="0" w:color="auto"/>
              <w:left w:val="single" w:sz="4" w:space="0" w:color="auto"/>
              <w:bottom w:val="single" w:sz="4" w:space="0" w:color="auto"/>
              <w:right w:val="single" w:sz="4" w:space="0" w:color="auto"/>
            </w:tcBorders>
          </w:tcPr>
          <w:p w14:paraId="68DB69E9" w14:textId="77777777" w:rsidR="000F5946" w:rsidRPr="00913BB3" w:rsidRDefault="000F5946" w:rsidP="00D34C3B">
            <w:pPr>
              <w:pStyle w:val="TAC"/>
              <w:rPr>
                <w:lang w:val="en-US"/>
              </w:rPr>
            </w:pPr>
            <w:r w:rsidRPr="00F7293F">
              <w:rPr>
                <w:lang w:val="en-US"/>
              </w:rPr>
              <w:t>All except 5GMM-DEREGISTERED</w:t>
            </w:r>
          </w:p>
        </w:tc>
        <w:tc>
          <w:tcPr>
            <w:tcW w:w="2693" w:type="dxa"/>
            <w:gridSpan w:val="2"/>
            <w:tcBorders>
              <w:top w:val="single" w:sz="4" w:space="0" w:color="auto"/>
              <w:left w:val="single" w:sz="4" w:space="0" w:color="auto"/>
              <w:bottom w:val="single" w:sz="4" w:space="0" w:color="auto"/>
              <w:right w:val="single" w:sz="4" w:space="0" w:color="auto"/>
            </w:tcBorders>
          </w:tcPr>
          <w:p w14:paraId="447B06DB" w14:textId="77777777" w:rsidR="000F5946" w:rsidRPr="00913BB3" w:rsidRDefault="000F5946" w:rsidP="00D34C3B">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4" w:space="0" w:color="auto"/>
              <w:left w:val="single" w:sz="4" w:space="0" w:color="auto"/>
              <w:bottom w:val="single" w:sz="4" w:space="0" w:color="auto"/>
              <w:right w:val="single" w:sz="4" w:space="0" w:color="auto"/>
            </w:tcBorders>
          </w:tcPr>
          <w:p w14:paraId="3EC2D906" w14:textId="77777777" w:rsidR="000F5946" w:rsidRPr="00913BB3" w:rsidRDefault="000F5946" w:rsidP="00D34C3B">
            <w:pPr>
              <w:pStyle w:val="TAL"/>
            </w:pPr>
            <w:r w:rsidRPr="00F7293F">
              <w:t xml:space="preserve">Entering </w:t>
            </w:r>
            <w:r w:rsidRPr="00F7293F">
              <w:rPr>
                <w:lang w:val="en-US"/>
              </w:rPr>
              <w:t>5GMM-DEREGISTERED.</w:t>
            </w:r>
          </w:p>
        </w:tc>
        <w:tc>
          <w:tcPr>
            <w:tcW w:w="1701" w:type="dxa"/>
            <w:gridSpan w:val="2"/>
            <w:tcBorders>
              <w:top w:val="single" w:sz="4" w:space="0" w:color="auto"/>
              <w:left w:val="single" w:sz="4" w:space="0" w:color="auto"/>
              <w:bottom w:val="single" w:sz="4" w:space="0" w:color="auto"/>
              <w:right w:val="single" w:sz="4" w:space="0" w:color="auto"/>
            </w:tcBorders>
          </w:tcPr>
          <w:p w14:paraId="540C905F" w14:textId="77777777" w:rsidR="000F5946" w:rsidRPr="00F7293F" w:rsidRDefault="000F5946" w:rsidP="00D34C3B">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010B7A83" w14:textId="77777777" w:rsidR="000F5946" w:rsidRPr="004B11B4" w:rsidRDefault="000F5946" w:rsidP="00D34C3B">
            <w:pPr>
              <w:pStyle w:val="TAL"/>
              <w:rPr>
                <w:highlight w:val="yellow"/>
              </w:rPr>
            </w:pPr>
          </w:p>
          <w:p w14:paraId="30679994" w14:textId="77777777" w:rsidR="000F5946" w:rsidRPr="00913BB3" w:rsidRDefault="000F5946" w:rsidP="00D34C3B">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0F5946" w:rsidRPr="00913BB3" w14:paraId="488128BD" w14:textId="77777777" w:rsidTr="00D34C3B">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4" w:space="0" w:color="auto"/>
            </w:tcBorders>
          </w:tcPr>
          <w:p w14:paraId="4EBADD67" w14:textId="77777777" w:rsidR="000F5946" w:rsidRDefault="000F5946" w:rsidP="00D34C3B">
            <w:pPr>
              <w:pStyle w:val="TAC"/>
              <w:rPr>
                <w:lang w:val="fr-FR" w:eastAsia="zh-CN"/>
              </w:rPr>
            </w:pPr>
            <w:r>
              <w:rPr>
                <w:noProof/>
              </w:rPr>
              <w:t>I</w:t>
            </w:r>
            <w:r w:rsidRPr="00BE5952">
              <w:rPr>
                <w:noProof/>
              </w:rPr>
              <w:t xml:space="preserve">mplementation specific </w:t>
            </w:r>
            <w:r>
              <w:rPr>
                <w:lang w:val="fr-FR" w:eastAsia="zh-CN"/>
              </w:rPr>
              <w:t>t</w:t>
            </w:r>
            <w:r w:rsidRPr="00560E64">
              <w:rPr>
                <w:lang w:val="fr-FR" w:eastAsia="zh-CN"/>
              </w:rPr>
              <w:t>imer for onboarding services</w:t>
            </w:r>
          </w:p>
        </w:tc>
        <w:tc>
          <w:tcPr>
            <w:tcW w:w="992" w:type="dxa"/>
            <w:gridSpan w:val="2"/>
            <w:tcBorders>
              <w:top w:val="single" w:sz="4" w:space="0" w:color="auto"/>
              <w:left w:val="single" w:sz="4" w:space="0" w:color="auto"/>
              <w:bottom w:val="single" w:sz="4" w:space="0" w:color="auto"/>
              <w:right w:val="single" w:sz="4" w:space="0" w:color="auto"/>
            </w:tcBorders>
          </w:tcPr>
          <w:p w14:paraId="71CC9E94" w14:textId="77777777" w:rsidR="000F5946" w:rsidRDefault="000F5946" w:rsidP="00D34C3B">
            <w:pPr>
              <w:pStyle w:val="TAL"/>
            </w:pPr>
            <w:r>
              <w:rPr>
                <w:lang w:eastAsia="zh-CN"/>
              </w:rPr>
              <w:t>NOTE</w:t>
            </w:r>
            <w:r>
              <w:rPr>
                <w:lang w:val="en-US" w:eastAsia="zh-CN"/>
              </w:rPr>
              <w:t> 11</w:t>
            </w:r>
          </w:p>
        </w:tc>
        <w:tc>
          <w:tcPr>
            <w:tcW w:w="1560" w:type="dxa"/>
            <w:gridSpan w:val="2"/>
            <w:tcBorders>
              <w:top w:val="single" w:sz="4" w:space="0" w:color="auto"/>
              <w:left w:val="single" w:sz="4" w:space="0" w:color="auto"/>
              <w:bottom w:val="single" w:sz="4" w:space="0" w:color="auto"/>
              <w:right w:val="single" w:sz="4" w:space="0" w:color="auto"/>
            </w:tcBorders>
          </w:tcPr>
          <w:p w14:paraId="51EC9A56" w14:textId="77777777" w:rsidR="000F5946" w:rsidRPr="00913BB3" w:rsidRDefault="000F5946" w:rsidP="00D34C3B">
            <w:pPr>
              <w:pStyle w:val="TAC"/>
              <w:rPr>
                <w:lang w:val="en-US"/>
              </w:rPr>
            </w:pPr>
            <w:r w:rsidRPr="00FB5BA6">
              <w:rPr>
                <w:rFonts w:eastAsia="等线" w:cs="Arial"/>
              </w:rPr>
              <w:t>5GMM-REGISTERED</w:t>
            </w:r>
          </w:p>
        </w:tc>
        <w:tc>
          <w:tcPr>
            <w:tcW w:w="2693" w:type="dxa"/>
            <w:gridSpan w:val="2"/>
            <w:tcBorders>
              <w:top w:val="single" w:sz="4" w:space="0" w:color="auto"/>
              <w:left w:val="single" w:sz="4" w:space="0" w:color="auto"/>
              <w:bottom w:val="single" w:sz="4" w:space="0" w:color="auto"/>
              <w:right w:val="single" w:sz="4" w:space="0" w:color="auto"/>
            </w:tcBorders>
          </w:tcPr>
          <w:p w14:paraId="7CE9B7C5" w14:textId="77777777" w:rsidR="000F5946" w:rsidRDefault="000F5946" w:rsidP="00D34C3B">
            <w:pPr>
              <w:pStyle w:val="TAL"/>
              <w:rPr>
                <w:rFonts w:eastAsia="MS Mincho"/>
                <w:lang w:eastAsia="ja-JP"/>
              </w:rPr>
            </w:pPr>
            <w:r>
              <w:t>At the successful completion of initial registration</w:t>
            </w:r>
            <w:r w:rsidRPr="00F7746A">
              <w:rPr>
                <w:lang w:eastAsia="zh-CN"/>
              </w:rPr>
              <w:t xml:space="preserve"> for onboarding services</w:t>
            </w:r>
            <w:r>
              <w:rPr>
                <w:lang w:eastAsia="zh-CN"/>
              </w:rPr>
              <w:t xml:space="preserve"> in SNPN or initial registration for the UE </w:t>
            </w:r>
            <w:r>
              <w:rPr>
                <w:noProof/>
              </w:rPr>
              <w:t xml:space="preserve">which the subscription is only for </w:t>
            </w:r>
            <w:r w:rsidRPr="008A64F0">
              <w:rPr>
                <w:noProof/>
              </w:rPr>
              <w:t>configuration of SNPN subscription parameters in PLMN via the user plane</w:t>
            </w:r>
            <w:r>
              <w:rPr>
                <w:noProof/>
              </w:rPr>
              <w:t xml:space="preserve"> or </w:t>
            </w:r>
            <w:r>
              <w:t xml:space="preserve">successful completion of </w:t>
            </w:r>
            <w:r w:rsidRPr="009E1133">
              <w:rPr>
                <w:rFonts w:eastAsia="MS Mincho"/>
                <w:lang w:eastAsia="ja-JP"/>
              </w:rPr>
              <w:t>registration procedure for mobility and periodic registration update</w:t>
            </w:r>
            <w:r>
              <w:t xml:space="preserve"> </w:t>
            </w:r>
            <w:r>
              <w:rPr>
                <w:rFonts w:eastAsia="MS Mincho"/>
                <w:lang w:eastAsia="ja-JP"/>
              </w:rPr>
              <w:t xml:space="preserve">if the </w:t>
            </w:r>
            <w:r>
              <w:rPr>
                <w:noProof/>
              </w:rPr>
              <w:t>i</w:t>
            </w:r>
            <w:r w:rsidRPr="00BE5952">
              <w:rPr>
                <w:noProof/>
              </w:rPr>
              <w:t xml:space="preserve">mplementation specific </w:t>
            </w:r>
            <w:r>
              <w:rPr>
                <w:lang w:val="fr-FR" w:eastAsia="zh-CN"/>
              </w:rPr>
              <w:t>t</w:t>
            </w:r>
            <w:r w:rsidRPr="00560E64">
              <w:rPr>
                <w:lang w:val="fr-FR" w:eastAsia="zh-CN"/>
              </w:rPr>
              <w:t>imer for onboarding services</w:t>
            </w:r>
            <w:r w:rsidRPr="009E1133">
              <w:rPr>
                <w:rFonts w:eastAsia="MS Mincho"/>
                <w:lang w:eastAsia="ja-JP"/>
              </w:rPr>
              <w:t xml:space="preserve"> </w:t>
            </w:r>
            <w:r>
              <w:rPr>
                <w:rFonts w:eastAsia="MS Mincho"/>
                <w:lang w:eastAsia="ja-JP"/>
              </w:rPr>
              <w:t>is not running and:</w:t>
            </w:r>
          </w:p>
          <w:p w14:paraId="2D3BFB4D" w14:textId="77777777" w:rsidR="000F5946" w:rsidRDefault="000F5946" w:rsidP="00D34C3B">
            <w:pPr>
              <w:pStyle w:val="TAL"/>
              <w:rPr>
                <w:rFonts w:eastAsia="宋体"/>
              </w:rPr>
            </w:pPr>
            <w:r>
              <w:rPr>
                <w:rFonts w:eastAsia="MS Mincho"/>
                <w:lang w:eastAsia="ja-JP"/>
              </w:rPr>
              <w:t xml:space="preserve">- </w:t>
            </w:r>
            <w:r>
              <w:rPr>
                <w:rFonts w:eastAsia="宋体"/>
              </w:rPr>
              <w:t>the UE is registered for onboarding services</w:t>
            </w:r>
            <w:r w:rsidRPr="00AE4956">
              <w:t xml:space="preserve"> </w:t>
            </w:r>
            <w:r>
              <w:rPr>
                <w:rFonts w:eastAsia="宋体"/>
              </w:rPr>
              <w:t xml:space="preserve">in SNPN; </w:t>
            </w:r>
            <w:r w:rsidRPr="00AE4956">
              <w:rPr>
                <w:rFonts w:eastAsia="宋体"/>
              </w:rPr>
              <w:t>or</w:t>
            </w:r>
          </w:p>
          <w:p w14:paraId="712480D4" w14:textId="77777777" w:rsidR="000F5946" w:rsidRPr="00913BB3" w:rsidRDefault="000F5946" w:rsidP="00D34C3B">
            <w:pPr>
              <w:pStyle w:val="TAL"/>
            </w:pPr>
            <w:r>
              <w:rPr>
                <w:rFonts w:eastAsia="宋体"/>
              </w:rPr>
              <w:t>-</w:t>
            </w:r>
            <w:r w:rsidRPr="00AE4956">
              <w:rPr>
                <w:rFonts w:eastAsia="宋体"/>
              </w:rPr>
              <w:t xml:space="preserve"> </w:t>
            </w:r>
            <w:proofErr w:type="gramStart"/>
            <w:r w:rsidRPr="00AE4956">
              <w:rPr>
                <w:rFonts w:eastAsia="宋体"/>
              </w:rPr>
              <w:t>the</w:t>
            </w:r>
            <w:proofErr w:type="gramEnd"/>
            <w:r w:rsidRPr="00AE4956">
              <w:rPr>
                <w:rFonts w:eastAsia="宋体"/>
              </w:rPr>
              <w:t xml:space="preserve"> UE's subscription only allows for </w:t>
            </w:r>
            <w:r w:rsidRPr="009C5514">
              <w:rPr>
                <w:noProof/>
              </w:rPr>
              <w:t>configuration of SNPN subscription parameters in PLMN via the user plane</w:t>
            </w:r>
            <w:r w:rsidRPr="008A64F0">
              <w:rPr>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06F2646" w14:textId="77777777" w:rsidR="000F5946" w:rsidRPr="00913BB3" w:rsidRDefault="000F5946" w:rsidP="00D34C3B">
            <w:pPr>
              <w:pStyle w:val="TAL"/>
            </w:pPr>
            <w:r w:rsidRPr="00FB5BA6">
              <w:rPr>
                <w:rFonts w:eastAsia="等线" w:cs="Arial"/>
              </w:rPr>
              <w:t>DEREGISTRATION REQUEST message received</w:t>
            </w:r>
            <w:r>
              <w:rPr>
                <w:rFonts w:eastAsia="等线" w:cs="Arial"/>
              </w:rPr>
              <w:t>.</w:t>
            </w:r>
          </w:p>
        </w:tc>
        <w:tc>
          <w:tcPr>
            <w:tcW w:w="1701" w:type="dxa"/>
            <w:gridSpan w:val="2"/>
            <w:tcBorders>
              <w:top w:val="single" w:sz="4" w:space="0" w:color="auto"/>
              <w:left w:val="single" w:sz="4" w:space="0" w:color="auto"/>
              <w:bottom w:val="single" w:sz="4" w:space="0" w:color="auto"/>
              <w:right w:val="single" w:sz="4" w:space="0" w:color="auto"/>
            </w:tcBorders>
          </w:tcPr>
          <w:p w14:paraId="631C1C93" w14:textId="77777777" w:rsidR="000F5946" w:rsidRDefault="000F5946" w:rsidP="00D34C3B">
            <w:pPr>
              <w:pStyle w:val="TAL"/>
            </w:pPr>
            <w:r w:rsidRPr="00E47F65">
              <w:rPr>
                <w:lang w:eastAsia="zh-CN"/>
              </w:rPr>
              <w:t>Network-initiated de-registration procedure performed</w:t>
            </w:r>
          </w:p>
        </w:tc>
      </w:tr>
      <w:tr w:rsidR="000F5946" w:rsidRPr="00913BB3" w14:paraId="192A18A0" w14:textId="77777777" w:rsidTr="00D34C3B">
        <w:trPr>
          <w:gridAfter w:val="1"/>
          <w:wAfter w:w="36" w:type="dxa"/>
          <w:cantSplit/>
          <w:jc w:val="center"/>
        </w:trPr>
        <w:tc>
          <w:tcPr>
            <w:tcW w:w="9639" w:type="dxa"/>
            <w:gridSpan w:val="12"/>
          </w:tcPr>
          <w:p w14:paraId="1E04C5BC" w14:textId="77777777" w:rsidR="000F5946" w:rsidRPr="00913BB3" w:rsidRDefault="000F5946" w:rsidP="00D34C3B">
            <w:pPr>
              <w:pStyle w:val="TAN"/>
              <w:rPr>
                <w:lang w:val="en-US"/>
              </w:rPr>
            </w:pPr>
            <w:r w:rsidRPr="00913BB3">
              <w:lastRenderedPageBreak/>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3822866D" w14:textId="77777777" w:rsidR="000F5946" w:rsidRPr="00913BB3" w:rsidRDefault="000F5946" w:rsidP="00D34C3B">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1F8BE83B" w14:textId="77777777" w:rsidR="000F5946" w:rsidRPr="00913BB3" w:rsidRDefault="000F5946" w:rsidP="00D34C3B">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5558D0BC" w14:textId="77777777" w:rsidR="000F5946" w:rsidRDefault="000F5946" w:rsidP="00D34C3B">
            <w:pPr>
              <w:pStyle w:val="TAN"/>
            </w:pPr>
            <w:r w:rsidRPr="00913BB3">
              <w:t>NOTE 4:</w:t>
            </w:r>
            <w:r w:rsidRPr="00913BB3">
              <w:tab/>
              <w:t>The value of this timer is network dependent.</w:t>
            </w:r>
          </w:p>
          <w:p w14:paraId="4B4CAA11" w14:textId="77777777" w:rsidR="000F5946" w:rsidRDefault="000F5946" w:rsidP="00D34C3B">
            <w:pPr>
              <w:pStyle w:val="TAN"/>
            </w:pPr>
            <w:r w:rsidRPr="00CD41C5">
              <w:t>NOTE 5:</w:t>
            </w:r>
            <w:r w:rsidRPr="00CD41C5">
              <w:tab/>
              <w:t>The value of this timer is the same as the value of timer T3512</w:t>
            </w:r>
            <w:r>
              <w:t>.</w:t>
            </w:r>
          </w:p>
          <w:p w14:paraId="57252BFC" w14:textId="77777777" w:rsidR="000F5946" w:rsidRDefault="000F5946" w:rsidP="00D34C3B">
            <w:pPr>
              <w:pStyle w:val="TAN"/>
            </w:pPr>
            <w:r>
              <w:t>NOTE 6:</w:t>
            </w:r>
            <w:r>
              <w:tab/>
              <w:t>In NB-N1 mode, the timer value shall be calculated as described in subclause 4.17.</w:t>
            </w:r>
          </w:p>
          <w:p w14:paraId="48154C45" w14:textId="77777777" w:rsidR="000F5946" w:rsidRDefault="000F5946" w:rsidP="00D34C3B">
            <w:pPr>
              <w:pStyle w:val="TAN"/>
            </w:pPr>
            <w:r>
              <w:t>NOTE 7:</w:t>
            </w:r>
            <w:r>
              <w:tab/>
              <w:t>In NB-N1 mode, the timer value shall be calculated by using an NAS timer value which is network dependent.</w:t>
            </w:r>
          </w:p>
          <w:p w14:paraId="741BD837" w14:textId="77777777" w:rsidR="000F5946" w:rsidRDefault="000F5946" w:rsidP="00D34C3B">
            <w:pPr>
              <w:pStyle w:val="TAN"/>
            </w:pPr>
            <w:r>
              <w:t>NOTE 8:</w:t>
            </w:r>
            <w:r>
              <w:tab/>
              <w:t>In WB-N1 mode, if the UE supports CE mode B and operates in either CE mode A or CE mode B, then the timer value is as described in this table for the case of WB-N1/CE mode (see subclause 4.19).</w:t>
            </w:r>
          </w:p>
          <w:p w14:paraId="6B42BE6C" w14:textId="77777777" w:rsidR="000F5946" w:rsidRDefault="000F5946" w:rsidP="00D34C3B">
            <w:pPr>
              <w:pStyle w:val="TAN"/>
            </w:pPr>
            <w:r>
              <w:t>NOTE 9:</w:t>
            </w:r>
            <w:r>
              <w:tab/>
              <w:t>In WB-N1 mode, if the UE supports CE mode B, then the timer value shall be calculated by using an NAS timer value which value is network dependent.</w:t>
            </w:r>
          </w:p>
          <w:p w14:paraId="7A902C98" w14:textId="77777777" w:rsidR="000F5946" w:rsidRDefault="000F5946" w:rsidP="00D34C3B">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p w14:paraId="080BAAB3" w14:textId="77777777" w:rsidR="000F5946" w:rsidRDefault="000F5946" w:rsidP="00D34C3B">
            <w:pPr>
              <w:pStyle w:val="TAN"/>
            </w:pPr>
            <w:r>
              <w:t>NOTE 11:</w:t>
            </w:r>
            <w:r>
              <w:tab/>
              <w:t xml:space="preserve">The value of this timer </w:t>
            </w:r>
            <w:r w:rsidRPr="002B628A">
              <w:rPr>
                <w:lang w:eastAsia="ko-KR"/>
              </w:rPr>
              <w:t xml:space="preserve">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and considering that </w:t>
            </w:r>
            <w:r w:rsidRPr="00651405">
              <w:rPr>
                <w:noProof/>
              </w:rPr>
              <w:t xml:space="preserve">configuration of SNPN subscription parameters in PLMN via the user plane or </w:t>
            </w:r>
            <w:r>
              <w:t xml:space="preserve">onboarding services in SNPN involves third party entities outside of </w:t>
            </w:r>
            <w:r w:rsidRPr="008A64F0">
              <w:t>the</w:t>
            </w:r>
            <w:r>
              <w:t xml:space="preserve"> operator's network.</w:t>
            </w:r>
          </w:p>
          <w:p w14:paraId="42A042A9" w14:textId="77777777" w:rsidR="000F5946" w:rsidRPr="00913BB3" w:rsidRDefault="000F5946" w:rsidP="00D34C3B">
            <w:pPr>
              <w:pStyle w:val="TAN"/>
            </w:pPr>
            <w:r w:rsidRPr="00913BB3">
              <w:t>NOTE 1</w:t>
            </w:r>
            <w:r>
              <w:t>2</w:t>
            </w:r>
            <w:r w:rsidRPr="00913BB3">
              <w:t>:</w:t>
            </w:r>
            <w:r w:rsidRPr="00913BB3">
              <w:tab/>
            </w:r>
            <w:r>
              <w:t xml:space="preserve">In satellite NG-RAN access, this value shall be selected when satellite NG-RAN RAT type is </w:t>
            </w:r>
            <w:proofErr w:type="gramStart"/>
            <w:r>
              <w:t>NR(</w:t>
            </w:r>
            <w:proofErr w:type="gramEnd"/>
            <w:r>
              <w:t>MEO) or NR(GEO)</w:t>
            </w:r>
            <w:r w:rsidRPr="00913BB3">
              <w:t>.</w:t>
            </w:r>
          </w:p>
        </w:tc>
      </w:tr>
    </w:tbl>
    <w:p w14:paraId="7EFF73AF" w14:textId="77777777" w:rsidR="000F5946" w:rsidRPr="00913BB3" w:rsidRDefault="000F5946" w:rsidP="000F5946"/>
    <w:p w14:paraId="1E21A35B" w14:textId="5C344363" w:rsidR="00D33C9A" w:rsidRPr="00660F4C"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8B04F3">
        <w:rPr>
          <w:rFonts w:ascii="Arial" w:hAnsi="Arial"/>
          <w:noProof/>
          <w:color w:val="0000FF"/>
          <w:sz w:val="28"/>
          <w:lang w:val="fr-FR"/>
        </w:rPr>
        <w:t>End of</w:t>
      </w:r>
      <w:r w:rsidRPr="00DF174F">
        <w:rPr>
          <w:rFonts w:ascii="Arial" w:hAnsi="Arial"/>
          <w:noProof/>
          <w:color w:val="0000FF"/>
          <w:sz w:val="28"/>
          <w:lang w:val="fr-FR"/>
        </w:rPr>
        <w:t xml:space="preserve"> Change * * * *</w:t>
      </w:r>
    </w:p>
    <w:sectPr w:rsidR="00D33C9A" w:rsidRPr="00660F4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B666A" w14:textId="77777777" w:rsidR="00956379" w:rsidRDefault="00956379">
      <w:r>
        <w:separator/>
      </w:r>
    </w:p>
  </w:endnote>
  <w:endnote w:type="continuationSeparator" w:id="0">
    <w:p w14:paraId="7A6AB47A" w14:textId="77777777" w:rsidR="00956379" w:rsidRDefault="00956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861D84" w14:textId="77777777" w:rsidR="00956379" w:rsidRDefault="00956379">
      <w:r>
        <w:separator/>
      </w:r>
    </w:p>
  </w:footnote>
  <w:footnote w:type="continuationSeparator" w:id="0">
    <w:p w14:paraId="52E2EE67" w14:textId="77777777" w:rsidR="00956379" w:rsidRDefault="009563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3C772" w14:textId="77777777" w:rsidR="00EC61BF" w:rsidRDefault="00EC61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2671F" w14:textId="77777777" w:rsidR="00EC61BF" w:rsidRDefault="00EC61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DF95F" w14:textId="77777777" w:rsidR="00EC61BF" w:rsidRDefault="00EC61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D7DC7" w14:textId="77777777" w:rsidR="00EC61BF" w:rsidRDefault="00EC61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E5"/>
    <w:rsid w:val="00011684"/>
    <w:rsid w:val="00017E9C"/>
    <w:rsid w:val="00022E4A"/>
    <w:rsid w:val="000A6394"/>
    <w:rsid w:val="000B7FED"/>
    <w:rsid w:val="000C038A"/>
    <w:rsid w:val="000C6598"/>
    <w:rsid w:val="000D44B3"/>
    <w:rsid w:val="000F5946"/>
    <w:rsid w:val="00120F78"/>
    <w:rsid w:val="00145D43"/>
    <w:rsid w:val="00151F2C"/>
    <w:rsid w:val="0016583B"/>
    <w:rsid w:val="00174D0C"/>
    <w:rsid w:val="00192C46"/>
    <w:rsid w:val="001A08B3"/>
    <w:rsid w:val="001A7B60"/>
    <w:rsid w:val="001B52F0"/>
    <w:rsid w:val="001B7A65"/>
    <w:rsid w:val="001E41F3"/>
    <w:rsid w:val="00226B57"/>
    <w:rsid w:val="00232FD9"/>
    <w:rsid w:val="0026004D"/>
    <w:rsid w:val="002640DD"/>
    <w:rsid w:val="00275D12"/>
    <w:rsid w:val="00276C27"/>
    <w:rsid w:val="00284FEB"/>
    <w:rsid w:val="002860C4"/>
    <w:rsid w:val="002B009E"/>
    <w:rsid w:val="002B5741"/>
    <w:rsid w:val="002E472E"/>
    <w:rsid w:val="00305409"/>
    <w:rsid w:val="003609EF"/>
    <w:rsid w:val="0036231A"/>
    <w:rsid w:val="00374DD4"/>
    <w:rsid w:val="003C29F8"/>
    <w:rsid w:val="003D7DE4"/>
    <w:rsid w:val="003E1A36"/>
    <w:rsid w:val="00406F4E"/>
    <w:rsid w:val="00410371"/>
    <w:rsid w:val="004242F1"/>
    <w:rsid w:val="00456769"/>
    <w:rsid w:val="00473044"/>
    <w:rsid w:val="004B75B7"/>
    <w:rsid w:val="004F27F6"/>
    <w:rsid w:val="004F3978"/>
    <w:rsid w:val="005044A1"/>
    <w:rsid w:val="00504738"/>
    <w:rsid w:val="005141D9"/>
    <w:rsid w:val="0051580D"/>
    <w:rsid w:val="00547111"/>
    <w:rsid w:val="00592D74"/>
    <w:rsid w:val="005C3EDE"/>
    <w:rsid w:val="005E2C44"/>
    <w:rsid w:val="00621188"/>
    <w:rsid w:val="006257ED"/>
    <w:rsid w:val="00653DE4"/>
    <w:rsid w:val="00665C47"/>
    <w:rsid w:val="006703FE"/>
    <w:rsid w:val="00694185"/>
    <w:rsid w:val="00695808"/>
    <w:rsid w:val="006A7416"/>
    <w:rsid w:val="006B46FB"/>
    <w:rsid w:val="006C6D86"/>
    <w:rsid w:val="006D570A"/>
    <w:rsid w:val="006E21FB"/>
    <w:rsid w:val="006F7EDC"/>
    <w:rsid w:val="00792342"/>
    <w:rsid w:val="007977A8"/>
    <w:rsid w:val="007B512A"/>
    <w:rsid w:val="007C2097"/>
    <w:rsid w:val="007C7BDA"/>
    <w:rsid w:val="007D6A07"/>
    <w:rsid w:val="007F7259"/>
    <w:rsid w:val="00800694"/>
    <w:rsid w:val="008040A8"/>
    <w:rsid w:val="008277FD"/>
    <w:rsid w:val="008279FA"/>
    <w:rsid w:val="00860B50"/>
    <w:rsid w:val="008626E7"/>
    <w:rsid w:val="00870EE7"/>
    <w:rsid w:val="008863B9"/>
    <w:rsid w:val="008A45A6"/>
    <w:rsid w:val="008B04F3"/>
    <w:rsid w:val="008D3CCC"/>
    <w:rsid w:val="008F0F52"/>
    <w:rsid w:val="008F3789"/>
    <w:rsid w:val="008F686C"/>
    <w:rsid w:val="009148DE"/>
    <w:rsid w:val="00934A95"/>
    <w:rsid w:val="00941E30"/>
    <w:rsid w:val="00950983"/>
    <w:rsid w:val="00956379"/>
    <w:rsid w:val="009777D9"/>
    <w:rsid w:val="00991B88"/>
    <w:rsid w:val="009A5753"/>
    <w:rsid w:val="009A579D"/>
    <w:rsid w:val="009E3297"/>
    <w:rsid w:val="009F734F"/>
    <w:rsid w:val="00A06A60"/>
    <w:rsid w:val="00A246B6"/>
    <w:rsid w:val="00A47E70"/>
    <w:rsid w:val="00A50CF0"/>
    <w:rsid w:val="00A7671C"/>
    <w:rsid w:val="00A86B08"/>
    <w:rsid w:val="00AA2C98"/>
    <w:rsid w:val="00AA2CBC"/>
    <w:rsid w:val="00AA7C87"/>
    <w:rsid w:val="00AC5820"/>
    <w:rsid w:val="00AD1CD8"/>
    <w:rsid w:val="00B258BB"/>
    <w:rsid w:val="00B62315"/>
    <w:rsid w:val="00B67B97"/>
    <w:rsid w:val="00B968C8"/>
    <w:rsid w:val="00BA3EC5"/>
    <w:rsid w:val="00BA51D9"/>
    <w:rsid w:val="00BB5DFC"/>
    <w:rsid w:val="00BC4300"/>
    <w:rsid w:val="00BD279D"/>
    <w:rsid w:val="00BD6BB8"/>
    <w:rsid w:val="00C13A1F"/>
    <w:rsid w:val="00C66BA2"/>
    <w:rsid w:val="00C706D1"/>
    <w:rsid w:val="00C870F6"/>
    <w:rsid w:val="00C905F0"/>
    <w:rsid w:val="00C95985"/>
    <w:rsid w:val="00CC5026"/>
    <w:rsid w:val="00CC578A"/>
    <w:rsid w:val="00CC68D0"/>
    <w:rsid w:val="00D03F9A"/>
    <w:rsid w:val="00D06D51"/>
    <w:rsid w:val="00D24991"/>
    <w:rsid w:val="00D33C9A"/>
    <w:rsid w:val="00D50255"/>
    <w:rsid w:val="00D66520"/>
    <w:rsid w:val="00D7028A"/>
    <w:rsid w:val="00D76124"/>
    <w:rsid w:val="00D84AE9"/>
    <w:rsid w:val="00DC1AA5"/>
    <w:rsid w:val="00DE34CF"/>
    <w:rsid w:val="00DF4147"/>
    <w:rsid w:val="00E13F3D"/>
    <w:rsid w:val="00E34898"/>
    <w:rsid w:val="00E42C65"/>
    <w:rsid w:val="00E76A7F"/>
    <w:rsid w:val="00EB09B7"/>
    <w:rsid w:val="00EB0F06"/>
    <w:rsid w:val="00EB5FDA"/>
    <w:rsid w:val="00EC61BF"/>
    <w:rsid w:val="00EE7D7C"/>
    <w:rsid w:val="00F17998"/>
    <w:rsid w:val="00F25B35"/>
    <w:rsid w:val="00F25D98"/>
    <w:rsid w:val="00F300FB"/>
    <w:rsid w:val="00F61657"/>
    <w:rsid w:val="00F81EDC"/>
    <w:rsid w:val="00FB5AA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1Char">
    <w:name w:val="标题 1 Char"/>
    <w:link w:val="1"/>
    <w:rsid w:val="006C6D86"/>
    <w:rPr>
      <w:rFonts w:ascii="Arial" w:hAnsi="Arial"/>
      <w:sz w:val="36"/>
      <w:lang w:val="en-GB" w:eastAsia="en-US"/>
    </w:rPr>
  </w:style>
  <w:style w:type="character" w:customStyle="1" w:styleId="2Char">
    <w:name w:val="标题 2 Char"/>
    <w:link w:val="2"/>
    <w:rsid w:val="006C6D86"/>
    <w:rPr>
      <w:rFonts w:ascii="Arial" w:hAnsi="Arial"/>
      <w:sz w:val="32"/>
      <w:lang w:val="en-GB" w:eastAsia="en-US"/>
    </w:rPr>
  </w:style>
  <w:style w:type="character" w:customStyle="1" w:styleId="3Char">
    <w:name w:val="标题 3 Char"/>
    <w:link w:val="30"/>
    <w:rsid w:val="006C6D86"/>
    <w:rPr>
      <w:rFonts w:ascii="Arial" w:hAnsi="Arial"/>
      <w:sz w:val="28"/>
      <w:lang w:val="en-GB" w:eastAsia="en-US"/>
    </w:rPr>
  </w:style>
  <w:style w:type="character" w:customStyle="1" w:styleId="4Char">
    <w:name w:val="标题 4 Char"/>
    <w:link w:val="40"/>
    <w:rsid w:val="006C6D86"/>
    <w:rPr>
      <w:rFonts w:ascii="Arial" w:hAnsi="Arial"/>
      <w:sz w:val="24"/>
      <w:lang w:val="en-GB" w:eastAsia="en-US"/>
    </w:rPr>
  </w:style>
  <w:style w:type="character" w:customStyle="1" w:styleId="5Char">
    <w:name w:val="标题 5 Char"/>
    <w:link w:val="50"/>
    <w:rsid w:val="006C6D86"/>
    <w:rPr>
      <w:rFonts w:ascii="Arial" w:hAnsi="Arial"/>
      <w:sz w:val="22"/>
      <w:lang w:val="en-GB" w:eastAsia="en-US"/>
    </w:rPr>
  </w:style>
  <w:style w:type="character" w:customStyle="1" w:styleId="6Char">
    <w:name w:val="标题 6 Char"/>
    <w:link w:val="6"/>
    <w:rsid w:val="006C6D86"/>
    <w:rPr>
      <w:rFonts w:ascii="Arial" w:hAnsi="Arial"/>
      <w:lang w:val="en-GB" w:eastAsia="en-US"/>
    </w:rPr>
  </w:style>
  <w:style w:type="character" w:customStyle="1" w:styleId="7Char">
    <w:name w:val="标题 7 Char"/>
    <w:link w:val="7"/>
    <w:rsid w:val="006C6D86"/>
    <w:rPr>
      <w:rFonts w:ascii="Arial" w:hAnsi="Arial"/>
      <w:lang w:val="en-GB" w:eastAsia="en-US"/>
    </w:rPr>
  </w:style>
  <w:style w:type="character" w:customStyle="1" w:styleId="PLChar">
    <w:name w:val="PL Char"/>
    <w:link w:val="PL"/>
    <w:locked/>
    <w:rsid w:val="006C6D86"/>
    <w:rPr>
      <w:rFonts w:ascii="Courier New" w:hAnsi="Courier New"/>
      <w:noProof/>
      <w:sz w:val="16"/>
      <w:lang w:val="en-GB" w:eastAsia="en-US"/>
    </w:rPr>
  </w:style>
  <w:style w:type="character" w:customStyle="1" w:styleId="TALChar">
    <w:name w:val="TAL Char"/>
    <w:link w:val="TAL"/>
    <w:qFormat/>
    <w:rsid w:val="006C6D86"/>
    <w:rPr>
      <w:rFonts w:ascii="Arial" w:hAnsi="Arial"/>
      <w:sz w:val="18"/>
      <w:lang w:val="en-GB" w:eastAsia="en-US"/>
    </w:rPr>
  </w:style>
  <w:style w:type="character" w:customStyle="1" w:styleId="TACChar">
    <w:name w:val="TAC Char"/>
    <w:link w:val="TAC"/>
    <w:qFormat/>
    <w:locked/>
    <w:rsid w:val="006C6D86"/>
    <w:rPr>
      <w:rFonts w:ascii="Arial" w:hAnsi="Arial"/>
      <w:sz w:val="18"/>
      <w:lang w:val="en-GB" w:eastAsia="en-US"/>
    </w:rPr>
  </w:style>
  <w:style w:type="character" w:customStyle="1" w:styleId="TAHCar">
    <w:name w:val="TAH Car"/>
    <w:link w:val="TAH"/>
    <w:qFormat/>
    <w:rsid w:val="006C6D86"/>
    <w:rPr>
      <w:rFonts w:ascii="Arial" w:hAnsi="Arial"/>
      <w:b/>
      <w:sz w:val="18"/>
      <w:lang w:val="en-GB" w:eastAsia="en-US"/>
    </w:rPr>
  </w:style>
  <w:style w:type="character" w:customStyle="1" w:styleId="EXCar">
    <w:name w:val="EX Car"/>
    <w:link w:val="EX"/>
    <w:qFormat/>
    <w:rsid w:val="006C6D86"/>
    <w:rPr>
      <w:rFonts w:ascii="Times New Roman" w:hAnsi="Times New Roman"/>
      <w:lang w:val="en-GB" w:eastAsia="en-US"/>
    </w:rPr>
  </w:style>
  <w:style w:type="character" w:customStyle="1" w:styleId="EditorsNoteChar">
    <w:name w:val="Editor's Note Char"/>
    <w:aliases w:val="EN Char"/>
    <w:link w:val="EditorsNote"/>
    <w:qFormat/>
    <w:rsid w:val="006C6D86"/>
    <w:rPr>
      <w:rFonts w:ascii="Times New Roman" w:hAnsi="Times New Roman"/>
      <w:color w:val="FF0000"/>
      <w:lang w:val="en-GB" w:eastAsia="en-US"/>
    </w:rPr>
  </w:style>
  <w:style w:type="character" w:customStyle="1" w:styleId="THChar">
    <w:name w:val="TH Char"/>
    <w:link w:val="TH"/>
    <w:qFormat/>
    <w:rsid w:val="006C6D86"/>
    <w:rPr>
      <w:rFonts w:ascii="Arial" w:hAnsi="Arial"/>
      <w:b/>
      <w:lang w:val="en-GB" w:eastAsia="en-US"/>
    </w:rPr>
  </w:style>
  <w:style w:type="character" w:customStyle="1" w:styleId="TANChar">
    <w:name w:val="TAN Char"/>
    <w:link w:val="TAN"/>
    <w:qFormat/>
    <w:locked/>
    <w:rsid w:val="006C6D86"/>
    <w:rPr>
      <w:rFonts w:ascii="Arial" w:hAnsi="Arial"/>
      <w:sz w:val="18"/>
      <w:lang w:val="en-GB" w:eastAsia="en-US"/>
    </w:rPr>
  </w:style>
  <w:style w:type="character" w:customStyle="1" w:styleId="TFChar">
    <w:name w:val="TF Char"/>
    <w:link w:val="TF"/>
    <w:qFormat/>
    <w:locked/>
    <w:rsid w:val="006C6D86"/>
    <w:rPr>
      <w:rFonts w:ascii="Arial" w:hAnsi="Arial"/>
      <w:b/>
      <w:lang w:val="en-GB" w:eastAsia="en-US"/>
    </w:rPr>
  </w:style>
  <w:style w:type="paragraph" w:styleId="af1">
    <w:name w:val="Body Text"/>
    <w:basedOn w:val="a"/>
    <w:link w:val="Char6"/>
    <w:unhideWhenUsed/>
    <w:rsid w:val="006C6D86"/>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C6D86"/>
    <w:rPr>
      <w:rFonts w:ascii="Times New Roman" w:eastAsia="Times New Roman" w:hAnsi="Times New Roman"/>
      <w:lang w:val="en-GB" w:eastAsia="en-GB"/>
    </w:rPr>
  </w:style>
  <w:style w:type="paragraph" w:customStyle="1" w:styleId="Guidance">
    <w:name w:val="Guidance"/>
    <w:basedOn w:val="a"/>
    <w:rsid w:val="006C6D8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6D86"/>
    <w:rPr>
      <w:rFonts w:ascii="Times New Roman" w:eastAsia="宋体" w:hAnsi="Times New Roman"/>
      <w:lang w:val="en-GB" w:eastAsia="en-US"/>
    </w:rPr>
  </w:style>
  <w:style w:type="character" w:customStyle="1" w:styleId="B3Car">
    <w:name w:val="B3 Car"/>
    <w:link w:val="B3"/>
    <w:rsid w:val="006C6D86"/>
    <w:rPr>
      <w:rFonts w:ascii="Times New Roman" w:hAnsi="Times New Roman"/>
      <w:lang w:val="en-GB" w:eastAsia="en-US"/>
    </w:rPr>
  </w:style>
  <w:style w:type="character" w:customStyle="1" w:styleId="EWChar">
    <w:name w:val="EW Char"/>
    <w:link w:val="EW"/>
    <w:qFormat/>
    <w:locked/>
    <w:rsid w:val="006C6D86"/>
    <w:rPr>
      <w:rFonts w:ascii="Times New Roman" w:hAnsi="Times New Roman"/>
      <w:lang w:val="en-GB" w:eastAsia="en-US"/>
    </w:rPr>
  </w:style>
  <w:style w:type="paragraph" w:customStyle="1" w:styleId="H2">
    <w:name w:val="H2"/>
    <w:basedOn w:val="a"/>
    <w:rsid w:val="006C6D8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C6D86"/>
    <w:pPr>
      <w:numPr>
        <w:numId w:val="1"/>
      </w:numPr>
    </w:pPr>
  </w:style>
  <w:style w:type="character" w:customStyle="1" w:styleId="Char3">
    <w:name w:val="批注框文本 Char"/>
    <w:basedOn w:val="a0"/>
    <w:link w:val="ae"/>
    <w:rsid w:val="006C6D86"/>
    <w:rPr>
      <w:rFonts w:ascii="Tahoma" w:hAnsi="Tahoma" w:cs="Tahoma"/>
      <w:sz w:val="16"/>
      <w:szCs w:val="16"/>
      <w:lang w:val="en-GB" w:eastAsia="en-US"/>
    </w:rPr>
  </w:style>
  <w:style w:type="character" w:customStyle="1" w:styleId="TALZchn">
    <w:name w:val="TAL Zchn"/>
    <w:rsid w:val="006C6D86"/>
    <w:rPr>
      <w:rFonts w:ascii="Arial" w:hAnsi="Arial"/>
      <w:sz w:val="18"/>
      <w:lang w:val="en-GB" w:eastAsia="en-US"/>
    </w:rPr>
  </w:style>
  <w:style w:type="character" w:customStyle="1" w:styleId="TF0">
    <w:name w:val="TF (文字)"/>
    <w:locked/>
    <w:rsid w:val="006C6D86"/>
    <w:rPr>
      <w:rFonts w:ascii="Arial" w:hAnsi="Arial"/>
      <w:b/>
      <w:lang w:val="en-GB" w:eastAsia="en-US"/>
    </w:rPr>
  </w:style>
  <w:style w:type="character" w:customStyle="1" w:styleId="EditorsNoteCharChar">
    <w:name w:val="Editor's Note Char Char"/>
    <w:rsid w:val="006C6D86"/>
    <w:rPr>
      <w:rFonts w:ascii="Times New Roman" w:hAnsi="Times New Roman"/>
      <w:color w:val="FF0000"/>
      <w:lang w:val="en-GB"/>
    </w:rPr>
  </w:style>
  <w:style w:type="character" w:customStyle="1" w:styleId="B1Char1">
    <w:name w:val="B1 Char1"/>
    <w:rsid w:val="006C6D86"/>
    <w:rPr>
      <w:rFonts w:ascii="Times New Roman" w:hAnsi="Times New Roman"/>
      <w:lang w:val="en-GB" w:eastAsia="en-US"/>
    </w:rPr>
  </w:style>
  <w:style w:type="character" w:customStyle="1" w:styleId="apple-converted-space">
    <w:name w:val="apple-converted-space"/>
    <w:basedOn w:val="a0"/>
    <w:rsid w:val="006C6D86"/>
  </w:style>
  <w:style w:type="character" w:customStyle="1" w:styleId="8Char">
    <w:name w:val="标题 8 Char"/>
    <w:basedOn w:val="a0"/>
    <w:link w:val="8"/>
    <w:rsid w:val="006C6D86"/>
    <w:rPr>
      <w:rFonts w:ascii="Arial" w:hAnsi="Arial"/>
      <w:sz w:val="36"/>
      <w:lang w:val="en-GB" w:eastAsia="en-US"/>
    </w:rPr>
  </w:style>
  <w:style w:type="character" w:customStyle="1" w:styleId="9Char">
    <w:name w:val="标题 9 Char"/>
    <w:basedOn w:val="a0"/>
    <w:link w:val="9"/>
    <w:rsid w:val="006C6D86"/>
    <w:rPr>
      <w:rFonts w:ascii="Arial" w:hAnsi="Arial"/>
      <w:sz w:val="36"/>
      <w:lang w:val="en-GB" w:eastAsia="en-US"/>
    </w:rPr>
  </w:style>
  <w:style w:type="character" w:customStyle="1" w:styleId="Char0">
    <w:name w:val="脚注文本 Char"/>
    <w:basedOn w:val="a0"/>
    <w:link w:val="a6"/>
    <w:rsid w:val="006C6D86"/>
    <w:rPr>
      <w:rFonts w:ascii="Times New Roman" w:hAnsi="Times New Roman"/>
      <w:sz w:val="16"/>
      <w:lang w:val="en-GB" w:eastAsia="en-US"/>
    </w:rPr>
  </w:style>
  <w:style w:type="character" w:customStyle="1" w:styleId="Char1">
    <w:name w:val="页脚 Char"/>
    <w:basedOn w:val="a0"/>
    <w:link w:val="a9"/>
    <w:rsid w:val="006C6D86"/>
    <w:rPr>
      <w:rFonts w:ascii="Arial" w:hAnsi="Arial"/>
      <w:b/>
      <w:i/>
      <w:noProof/>
      <w:sz w:val="18"/>
      <w:lang w:val="en-GB" w:eastAsia="en-US"/>
    </w:rPr>
  </w:style>
  <w:style w:type="character" w:customStyle="1" w:styleId="Char2">
    <w:name w:val="批注文字 Char"/>
    <w:basedOn w:val="a0"/>
    <w:link w:val="ac"/>
    <w:rsid w:val="006C6D86"/>
    <w:rPr>
      <w:rFonts w:ascii="Times New Roman" w:hAnsi="Times New Roman"/>
      <w:lang w:val="en-GB" w:eastAsia="en-US"/>
    </w:rPr>
  </w:style>
  <w:style w:type="character" w:customStyle="1" w:styleId="Char4">
    <w:name w:val="批注主题 Char"/>
    <w:basedOn w:val="Char2"/>
    <w:link w:val="af"/>
    <w:rsid w:val="006C6D86"/>
    <w:rPr>
      <w:rFonts w:ascii="Times New Roman" w:hAnsi="Times New Roman"/>
      <w:b/>
      <w:bCs/>
      <w:lang w:val="en-GB" w:eastAsia="en-US"/>
    </w:rPr>
  </w:style>
  <w:style w:type="character" w:customStyle="1" w:styleId="Char5">
    <w:name w:val="文档结构图 Char"/>
    <w:basedOn w:val="a0"/>
    <w:link w:val="af0"/>
    <w:rsid w:val="006C6D86"/>
    <w:rPr>
      <w:rFonts w:ascii="Tahoma" w:hAnsi="Tahoma" w:cs="Tahoma"/>
      <w:shd w:val="clear" w:color="auto" w:fill="000080"/>
      <w:lang w:val="en-GB" w:eastAsia="en-US"/>
    </w:rPr>
  </w:style>
  <w:style w:type="character" w:customStyle="1" w:styleId="NOChar">
    <w:name w:val="NO Char"/>
    <w:rsid w:val="006C6D86"/>
    <w:rPr>
      <w:rFonts w:ascii="Times New Roman" w:hAnsi="Times New Roman"/>
      <w:lang w:val="en-GB" w:eastAsia="en-US"/>
    </w:rPr>
  </w:style>
  <w:style w:type="paragraph" w:styleId="af3">
    <w:name w:val="List Paragraph"/>
    <w:basedOn w:val="a"/>
    <w:uiPriority w:val="34"/>
    <w:qFormat/>
    <w:rsid w:val="006C6D86"/>
    <w:pPr>
      <w:ind w:left="720"/>
      <w:contextualSpacing/>
    </w:pPr>
  </w:style>
  <w:style w:type="paragraph" w:customStyle="1" w:styleId="TAJ">
    <w:name w:val="TAJ"/>
    <w:basedOn w:val="TH"/>
    <w:rsid w:val="006C6D86"/>
    <w:rPr>
      <w:rFonts w:eastAsia="宋体"/>
      <w:lang w:eastAsia="x-none"/>
    </w:rPr>
  </w:style>
  <w:style w:type="paragraph" w:styleId="af4">
    <w:name w:val="index heading"/>
    <w:basedOn w:val="a"/>
    <w:next w:val="a"/>
    <w:rsid w:val="006C6D86"/>
    <w:pPr>
      <w:pBdr>
        <w:top w:val="single" w:sz="12" w:space="0" w:color="auto"/>
      </w:pBdr>
      <w:spacing w:before="360" w:after="240"/>
    </w:pPr>
    <w:rPr>
      <w:rFonts w:eastAsia="宋体"/>
      <w:b/>
      <w:i/>
      <w:sz w:val="26"/>
      <w:lang w:eastAsia="zh-CN"/>
    </w:rPr>
  </w:style>
  <w:style w:type="paragraph" w:customStyle="1" w:styleId="INDENT1">
    <w:name w:val="INDENT1"/>
    <w:basedOn w:val="a"/>
    <w:rsid w:val="006C6D86"/>
    <w:pPr>
      <w:ind w:left="851"/>
    </w:pPr>
    <w:rPr>
      <w:rFonts w:eastAsia="宋体"/>
      <w:lang w:eastAsia="zh-CN"/>
    </w:rPr>
  </w:style>
  <w:style w:type="paragraph" w:customStyle="1" w:styleId="INDENT2">
    <w:name w:val="INDENT2"/>
    <w:basedOn w:val="a"/>
    <w:rsid w:val="006C6D86"/>
    <w:pPr>
      <w:ind w:left="1135" w:hanging="284"/>
    </w:pPr>
    <w:rPr>
      <w:rFonts w:eastAsia="宋体"/>
      <w:lang w:eastAsia="zh-CN"/>
    </w:rPr>
  </w:style>
  <w:style w:type="paragraph" w:customStyle="1" w:styleId="INDENT3">
    <w:name w:val="INDENT3"/>
    <w:basedOn w:val="a"/>
    <w:rsid w:val="006C6D86"/>
    <w:pPr>
      <w:ind w:left="1701" w:hanging="567"/>
    </w:pPr>
    <w:rPr>
      <w:rFonts w:eastAsia="宋体"/>
      <w:lang w:eastAsia="zh-CN"/>
    </w:rPr>
  </w:style>
  <w:style w:type="paragraph" w:customStyle="1" w:styleId="FigureTitle">
    <w:name w:val="Figure_Title"/>
    <w:basedOn w:val="a"/>
    <w:next w:val="a"/>
    <w:rsid w:val="006C6D8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C6D86"/>
    <w:pPr>
      <w:keepNext/>
      <w:keepLines/>
      <w:spacing w:before="240"/>
      <w:ind w:left="1418"/>
    </w:pPr>
    <w:rPr>
      <w:rFonts w:ascii="Arial" w:eastAsia="宋体" w:hAnsi="Arial"/>
      <w:b/>
      <w:sz w:val="36"/>
      <w:lang w:eastAsia="zh-CN"/>
    </w:rPr>
  </w:style>
  <w:style w:type="paragraph" w:styleId="af5">
    <w:name w:val="caption"/>
    <w:basedOn w:val="a"/>
    <w:next w:val="a"/>
    <w:qFormat/>
    <w:rsid w:val="006C6D86"/>
    <w:pPr>
      <w:spacing w:before="120" w:after="120"/>
    </w:pPr>
    <w:rPr>
      <w:rFonts w:eastAsia="宋体"/>
      <w:b/>
      <w:lang w:eastAsia="zh-CN"/>
    </w:rPr>
  </w:style>
  <w:style w:type="paragraph" w:styleId="af6">
    <w:name w:val="Plain Text"/>
    <w:basedOn w:val="a"/>
    <w:link w:val="Char7"/>
    <w:rsid w:val="006C6D86"/>
    <w:rPr>
      <w:rFonts w:ascii="Courier New" w:eastAsia="Times New Roman" w:hAnsi="Courier New"/>
      <w:lang w:eastAsia="zh-CN"/>
    </w:rPr>
  </w:style>
  <w:style w:type="character" w:customStyle="1" w:styleId="Char7">
    <w:name w:val="纯文本 Char"/>
    <w:basedOn w:val="a0"/>
    <w:link w:val="af6"/>
    <w:rsid w:val="006C6D86"/>
    <w:rPr>
      <w:rFonts w:ascii="Courier New" w:eastAsia="Times New Roman" w:hAnsi="Courier New"/>
      <w:lang w:val="en-GB" w:eastAsia="zh-CN"/>
    </w:rPr>
  </w:style>
  <w:style w:type="paragraph" w:styleId="TOC">
    <w:name w:val="TOC Heading"/>
    <w:basedOn w:val="1"/>
    <w:next w:val="a"/>
    <w:uiPriority w:val="39"/>
    <w:unhideWhenUsed/>
    <w:qFormat/>
    <w:rsid w:val="006C6D8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C6D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C6D8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C6D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C6D8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C6D86"/>
    <w:rPr>
      <w:rFonts w:ascii="Times New Roman" w:eastAsia="Times New Roman" w:hAnsi="Times New Roman"/>
      <w:lang w:val="en-GB" w:eastAsia="en-GB"/>
    </w:rPr>
  </w:style>
  <w:style w:type="paragraph" w:styleId="34">
    <w:name w:val="Body Text 3"/>
    <w:basedOn w:val="a"/>
    <w:link w:val="3Char0"/>
    <w:semiHidden/>
    <w:unhideWhenUsed/>
    <w:rsid w:val="006C6D8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C6D86"/>
    <w:rPr>
      <w:rFonts w:ascii="Times New Roman" w:eastAsia="Times New Roman" w:hAnsi="Times New Roman"/>
      <w:sz w:val="16"/>
      <w:szCs w:val="16"/>
      <w:lang w:val="en-GB" w:eastAsia="en-GB"/>
    </w:rPr>
  </w:style>
  <w:style w:type="paragraph" w:styleId="af9">
    <w:name w:val="Body Text First Indent"/>
    <w:basedOn w:val="af1"/>
    <w:link w:val="Char8"/>
    <w:rsid w:val="006C6D86"/>
    <w:pPr>
      <w:spacing w:after="180"/>
      <w:ind w:firstLine="360"/>
    </w:pPr>
  </w:style>
  <w:style w:type="character" w:customStyle="1" w:styleId="Char8">
    <w:name w:val="正文首行缩进 Char"/>
    <w:basedOn w:val="Char6"/>
    <w:link w:val="af9"/>
    <w:rsid w:val="006C6D86"/>
    <w:rPr>
      <w:rFonts w:ascii="Times New Roman" w:eastAsia="Times New Roman" w:hAnsi="Times New Roman"/>
      <w:lang w:val="en-GB" w:eastAsia="en-GB"/>
    </w:rPr>
  </w:style>
  <w:style w:type="paragraph" w:styleId="afa">
    <w:name w:val="Body Text Indent"/>
    <w:basedOn w:val="a"/>
    <w:link w:val="Char9"/>
    <w:semiHidden/>
    <w:unhideWhenUsed/>
    <w:rsid w:val="006C6D8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C6D86"/>
    <w:rPr>
      <w:rFonts w:ascii="Times New Roman" w:eastAsia="Times New Roman" w:hAnsi="Times New Roman"/>
      <w:lang w:val="en-GB" w:eastAsia="en-GB"/>
    </w:rPr>
  </w:style>
  <w:style w:type="paragraph" w:styleId="27">
    <w:name w:val="Body Text First Indent 2"/>
    <w:basedOn w:val="afa"/>
    <w:link w:val="2Char1"/>
    <w:semiHidden/>
    <w:unhideWhenUsed/>
    <w:rsid w:val="006C6D86"/>
    <w:pPr>
      <w:spacing w:after="180"/>
      <w:ind w:left="360" w:firstLine="360"/>
    </w:pPr>
  </w:style>
  <w:style w:type="character" w:customStyle="1" w:styleId="2Char1">
    <w:name w:val="正文首行缩进 2 Char"/>
    <w:basedOn w:val="Char9"/>
    <w:link w:val="27"/>
    <w:semiHidden/>
    <w:rsid w:val="006C6D86"/>
    <w:rPr>
      <w:rFonts w:ascii="Times New Roman" w:eastAsia="Times New Roman" w:hAnsi="Times New Roman"/>
      <w:lang w:val="en-GB" w:eastAsia="en-GB"/>
    </w:rPr>
  </w:style>
  <w:style w:type="paragraph" w:styleId="28">
    <w:name w:val="Body Text Indent 2"/>
    <w:basedOn w:val="a"/>
    <w:link w:val="2Char2"/>
    <w:semiHidden/>
    <w:unhideWhenUsed/>
    <w:rsid w:val="006C6D8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C6D86"/>
    <w:rPr>
      <w:rFonts w:ascii="Times New Roman" w:eastAsia="Times New Roman" w:hAnsi="Times New Roman"/>
      <w:lang w:val="en-GB" w:eastAsia="en-GB"/>
    </w:rPr>
  </w:style>
  <w:style w:type="paragraph" w:styleId="35">
    <w:name w:val="Body Text Indent 3"/>
    <w:basedOn w:val="a"/>
    <w:link w:val="3Char1"/>
    <w:semiHidden/>
    <w:unhideWhenUsed/>
    <w:rsid w:val="006C6D8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C6D86"/>
    <w:rPr>
      <w:rFonts w:ascii="Times New Roman" w:eastAsia="Times New Roman" w:hAnsi="Times New Roman"/>
      <w:sz w:val="16"/>
      <w:szCs w:val="16"/>
      <w:lang w:val="en-GB" w:eastAsia="en-GB"/>
    </w:rPr>
  </w:style>
  <w:style w:type="paragraph" w:styleId="afb">
    <w:name w:val="Closing"/>
    <w:basedOn w:val="a"/>
    <w:link w:val="Chara"/>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C6D86"/>
    <w:rPr>
      <w:rFonts w:ascii="Times New Roman" w:eastAsia="Times New Roman" w:hAnsi="Times New Roman"/>
      <w:lang w:val="en-GB" w:eastAsia="en-GB"/>
    </w:rPr>
  </w:style>
  <w:style w:type="paragraph" w:styleId="afc">
    <w:name w:val="Date"/>
    <w:basedOn w:val="a"/>
    <w:next w:val="a"/>
    <w:link w:val="Charb"/>
    <w:rsid w:val="006C6D86"/>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C6D86"/>
    <w:rPr>
      <w:rFonts w:ascii="Times New Roman" w:eastAsia="Times New Roman" w:hAnsi="Times New Roman"/>
      <w:lang w:val="en-GB" w:eastAsia="en-GB"/>
    </w:rPr>
  </w:style>
  <w:style w:type="paragraph" w:styleId="afd">
    <w:name w:val="E-mail Signature"/>
    <w:basedOn w:val="a"/>
    <w:link w:val="Charc"/>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C6D86"/>
    <w:rPr>
      <w:rFonts w:ascii="Times New Roman" w:eastAsia="Times New Roman" w:hAnsi="Times New Roman"/>
      <w:lang w:val="en-GB" w:eastAsia="en-GB"/>
    </w:rPr>
  </w:style>
  <w:style w:type="paragraph" w:styleId="afe">
    <w:name w:val="endnote text"/>
    <w:basedOn w:val="a"/>
    <w:link w:val="Chard"/>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C6D86"/>
    <w:rPr>
      <w:rFonts w:ascii="Times New Roman" w:eastAsia="Times New Roman" w:hAnsi="Times New Roman"/>
      <w:lang w:val="en-GB" w:eastAsia="en-GB"/>
    </w:rPr>
  </w:style>
  <w:style w:type="paragraph" w:styleId="aff">
    <w:name w:val="envelope address"/>
    <w:basedOn w:val="a"/>
    <w:semiHidden/>
    <w:unhideWhenUsed/>
    <w:rsid w:val="006C6D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C6D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C6D8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C6D86"/>
    <w:rPr>
      <w:rFonts w:ascii="Times New Roman" w:eastAsia="Times New Roman" w:hAnsi="Times New Roman"/>
      <w:i/>
      <w:iCs/>
      <w:lang w:val="en-GB" w:eastAsia="en-GB"/>
    </w:rPr>
  </w:style>
  <w:style w:type="paragraph" w:styleId="HTML0">
    <w:name w:val="HTML Preformatted"/>
    <w:basedOn w:val="a"/>
    <w:link w:val="HTMLChar0"/>
    <w:semiHidden/>
    <w:unhideWhenUsed/>
    <w:rsid w:val="006C6D8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C6D86"/>
    <w:rPr>
      <w:rFonts w:ascii="Consolas" w:eastAsia="Times New Roman" w:hAnsi="Consolas"/>
      <w:lang w:val="en-GB" w:eastAsia="en-GB"/>
    </w:rPr>
  </w:style>
  <w:style w:type="paragraph" w:styleId="36">
    <w:name w:val="index 3"/>
    <w:basedOn w:val="a"/>
    <w:next w:val="a"/>
    <w:semiHidden/>
    <w:unhideWhenUsed/>
    <w:rsid w:val="006C6D8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6D8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6D8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6D8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6D8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6D8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6D8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C6D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C6D8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C6D8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6D8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6D8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6D8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6D8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6D8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6D8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6D8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6D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C6D86"/>
    <w:rPr>
      <w:rFonts w:ascii="Consolas" w:eastAsia="Times New Roman" w:hAnsi="Consolas"/>
      <w:lang w:val="en-GB" w:eastAsia="en-GB"/>
    </w:rPr>
  </w:style>
  <w:style w:type="paragraph" w:styleId="aff4">
    <w:name w:val="Message Header"/>
    <w:basedOn w:val="a"/>
    <w:link w:val="Charf0"/>
    <w:semiHidden/>
    <w:unhideWhenUsed/>
    <w:rsid w:val="006C6D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C6D8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C6D8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6D8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6D8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C6D86"/>
    <w:rPr>
      <w:rFonts w:ascii="Times New Roman" w:eastAsia="Times New Roman" w:hAnsi="Times New Roman"/>
      <w:lang w:val="en-GB" w:eastAsia="en-GB"/>
    </w:rPr>
  </w:style>
  <w:style w:type="paragraph" w:styleId="aff9">
    <w:name w:val="Quote"/>
    <w:basedOn w:val="a"/>
    <w:next w:val="a"/>
    <w:link w:val="Charf2"/>
    <w:uiPriority w:val="29"/>
    <w:qFormat/>
    <w:rsid w:val="006C6D8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C6D8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C6D86"/>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C6D86"/>
    <w:rPr>
      <w:rFonts w:ascii="Times New Roman" w:eastAsia="Times New Roman" w:hAnsi="Times New Roman"/>
      <w:lang w:val="en-GB" w:eastAsia="en-GB"/>
    </w:rPr>
  </w:style>
  <w:style w:type="paragraph" w:styleId="affb">
    <w:name w:val="Signature"/>
    <w:basedOn w:val="a"/>
    <w:link w:val="Charf4"/>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C6D86"/>
    <w:rPr>
      <w:rFonts w:ascii="Times New Roman" w:eastAsia="Times New Roman" w:hAnsi="Times New Roman"/>
      <w:lang w:val="en-GB" w:eastAsia="en-GB"/>
    </w:rPr>
  </w:style>
  <w:style w:type="paragraph" w:styleId="affc">
    <w:name w:val="Subtitle"/>
    <w:basedOn w:val="a"/>
    <w:next w:val="a"/>
    <w:link w:val="Charf5"/>
    <w:qFormat/>
    <w:rsid w:val="006C6D8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C6D8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C6D8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6D8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C6D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C6D8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C6D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C6D8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740EF-4CE3-4342-A0A8-B3F869461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474</TotalTime>
  <Pages>14</Pages>
  <Words>3512</Words>
  <Characters>20022</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39</cp:revision>
  <cp:lastPrinted>1900-01-01T00:00:00Z</cp:lastPrinted>
  <dcterms:created xsi:type="dcterms:W3CDTF">2020-02-03T08:32:00Z</dcterms:created>
  <dcterms:modified xsi:type="dcterms:W3CDTF">2022-11-07T01:16:00Z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